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44B" w:rsidRDefault="00596538">
      <w:pPr>
        <w:pStyle w:val="af2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ТЕРРИТОРИАЛЬНАЯ ИЗБИРАТЕЛЬНАЯ КОМИССИЯ</w:t>
      </w:r>
    </w:p>
    <w:p w:rsidR="00C8644B" w:rsidRDefault="00596538">
      <w:pPr>
        <w:pStyle w:val="Heading2"/>
        <w:spacing w:before="0" w:line="360" w:lineRule="auto"/>
        <w:rPr>
          <w:rFonts w:ascii="Times New Roman" w:hAnsi="Times New Roman"/>
          <w:bCs w:val="0"/>
          <w:color w:val="00000A"/>
          <w:sz w:val="32"/>
          <w:szCs w:val="32"/>
        </w:rPr>
      </w:pPr>
      <w:r>
        <w:rPr>
          <w:rFonts w:ascii="Times New Roman" w:hAnsi="Times New Roman"/>
          <w:bCs w:val="0"/>
          <w:color w:val="00000A"/>
          <w:sz w:val="32"/>
          <w:szCs w:val="32"/>
        </w:rPr>
        <w:t>ДМИТРИЕВСКОГО РАЙОНА КУРСКОЙ ОБЛАСТИ</w:t>
      </w:r>
    </w:p>
    <w:p w:rsidR="00C8644B" w:rsidRDefault="00C8644B">
      <w:pPr>
        <w:rPr>
          <w:b/>
          <w:szCs w:val="28"/>
        </w:rPr>
      </w:pPr>
    </w:p>
    <w:p w:rsidR="00C8644B" w:rsidRDefault="00596538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C8644B" w:rsidRDefault="00C8644B">
      <w:pPr>
        <w:rPr>
          <w:b/>
          <w:szCs w:val="28"/>
        </w:rPr>
      </w:pPr>
    </w:p>
    <w:p w:rsidR="00C8644B" w:rsidRDefault="00DB7F60">
      <w:pPr>
        <w:rPr>
          <w:szCs w:val="28"/>
        </w:rPr>
      </w:pPr>
      <w:r>
        <w:rPr>
          <w:szCs w:val="28"/>
        </w:rPr>
        <w:t>15</w:t>
      </w:r>
      <w:r w:rsidR="00596538">
        <w:rPr>
          <w:szCs w:val="28"/>
        </w:rPr>
        <w:t xml:space="preserve"> сентября 202</w:t>
      </w:r>
      <w:r>
        <w:rPr>
          <w:szCs w:val="28"/>
        </w:rPr>
        <w:t>3</w:t>
      </w:r>
      <w:r w:rsidR="00596538">
        <w:rPr>
          <w:szCs w:val="28"/>
        </w:rPr>
        <w:t xml:space="preserve"> года                                                                     № </w:t>
      </w:r>
      <w:r w:rsidR="00D478D6">
        <w:rPr>
          <w:szCs w:val="28"/>
        </w:rPr>
        <w:t>46</w:t>
      </w:r>
      <w:r w:rsidR="00596538">
        <w:rPr>
          <w:szCs w:val="28"/>
        </w:rPr>
        <w:t>/</w:t>
      </w:r>
      <w:r w:rsidR="00D478D6">
        <w:rPr>
          <w:szCs w:val="28"/>
        </w:rPr>
        <w:t>30</w:t>
      </w:r>
      <w:r w:rsidR="00DF768F">
        <w:rPr>
          <w:szCs w:val="28"/>
        </w:rPr>
        <w:t>9</w:t>
      </w:r>
      <w:r w:rsidR="00596538">
        <w:rPr>
          <w:szCs w:val="28"/>
        </w:rPr>
        <w:t>-5</w:t>
      </w:r>
    </w:p>
    <w:p w:rsidR="00C8644B" w:rsidRDefault="00596538">
      <w:pPr>
        <w:rPr>
          <w:szCs w:val="28"/>
        </w:rPr>
      </w:pPr>
      <w:r>
        <w:rPr>
          <w:szCs w:val="28"/>
        </w:rPr>
        <w:t>г. Дмитриев</w:t>
      </w:r>
    </w:p>
    <w:p w:rsidR="00C8644B" w:rsidRDefault="00C8644B">
      <w:pPr>
        <w:rPr>
          <w:szCs w:val="28"/>
        </w:rPr>
      </w:pPr>
    </w:p>
    <w:p w:rsidR="00457F2D" w:rsidRDefault="00457F2D" w:rsidP="00457F2D">
      <w:pPr>
        <w:rPr>
          <w:b/>
          <w:szCs w:val="28"/>
        </w:rPr>
      </w:pPr>
      <w:r>
        <w:rPr>
          <w:b/>
          <w:szCs w:val="28"/>
        </w:rPr>
        <w:t xml:space="preserve">О регистрации депутатов Собрания депутатов Крупецкого сельсовета Дмитриевского района Курской области седьмого созыва, избранных </w:t>
      </w:r>
    </w:p>
    <w:p w:rsidR="00457F2D" w:rsidRDefault="00457F2D" w:rsidP="00457F2D">
      <w:pPr>
        <w:rPr>
          <w:b/>
          <w:szCs w:val="28"/>
        </w:rPr>
      </w:pPr>
      <w:r>
        <w:rPr>
          <w:b/>
          <w:szCs w:val="28"/>
        </w:rPr>
        <w:t xml:space="preserve">по </w:t>
      </w:r>
      <w:proofErr w:type="spellStart"/>
      <w:r>
        <w:rPr>
          <w:b/>
          <w:szCs w:val="28"/>
        </w:rPr>
        <w:t>общетерриториальному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десятимандатному</w:t>
      </w:r>
      <w:proofErr w:type="spellEnd"/>
      <w:r>
        <w:rPr>
          <w:b/>
          <w:szCs w:val="28"/>
        </w:rPr>
        <w:t xml:space="preserve"> избирательному округу</w:t>
      </w:r>
    </w:p>
    <w:p w:rsidR="00457F2D" w:rsidRDefault="00457F2D" w:rsidP="00457F2D">
      <w:pPr>
        <w:rPr>
          <w:szCs w:val="28"/>
        </w:rPr>
      </w:pPr>
    </w:p>
    <w:p w:rsidR="00457F2D" w:rsidRDefault="00457F2D" w:rsidP="00B17C72">
      <w:pPr>
        <w:spacing w:line="276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>В соответствии со статьями 26, 72, 92 Закона  Курской области «Кодекс Курской области о выборах и референдумах», на основании решения территориальной избирательной комиссии Дмитриевского района Курской области от 10 сентября 2023 года №44/301-5 «О результатах выборов депутатов Собрания депутатов Крупецкого сельсовета Дмитриевского района Курской области седьмого созыва», территориальная избирательная комиссия Дмитриевского района Курской области РЕШИЛА:</w:t>
      </w:r>
      <w:proofErr w:type="gramEnd"/>
    </w:p>
    <w:p w:rsidR="00457F2D" w:rsidRDefault="00457F2D" w:rsidP="00B17C72">
      <w:pPr>
        <w:spacing w:line="276" w:lineRule="auto"/>
        <w:jc w:val="both"/>
        <w:rPr>
          <w:szCs w:val="28"/>
        </w:rPr>
      </w:pPr>
    </w:p>
    <w:p w:rsidR="00457F2D" w:rsidRPr="00B22766" w:rsidRDefault="00457F2D" w:rsidP="00B17C72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1. Зарегистрировать депутатами Собрания депутатов Крупецкого сельсовета Дмитриевского района Курской области</w:t>
      </w:r>
      <w:r w:rsidR="00B17C72">
        <w:rPr>
          <w:szCs w:val="28"/>
        </w:rPr>
        <w:t xml:space="preserve"> седьмого созыва:</w:t>
      </w:r>
      <w:r>
        <w:rPr>
          <w:szCs w:val="28"/>
        </w:rPr>
        <w:t xml:space="preserve"> </w:t>
      </w:r>
    </w:p>
    <w:p w:rsidR="00457F2D" w:rsidRDefault="00457F2D" w:rsidP="00B17C72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      Ашуркову Светлану Николаевну, 27 октября 1974 года рождения, проживающую: </w:t>
      </w:r>
      <w:proofErr w:type="gramStart"/>
      <w:r>
        <w:rPr>
          <w:szCs w:val="28"/>
        </w:rPr>
        <w:t>Курская область, Дмитриевский район, село Крупец, образование высшее профессиональное, работающую:</w:t>
      </w:r>
      <w:proofErr w:type="gramEnd"/>
      <w:r>
        <w:rPr>
          <w:szCs w:val="28"/>
        </w:rPr>
        <w:t xml:space="preserve"> ОКОУ «Дмитриевская школа-интернат для детей с ограниченными возможностями здоровья», учитель-логопед, </w:t>
      </w:r>
      <w:proofErr w:type="gramStart"/>
      <w:r>
        <w:rPr>
          <w:szCs w:val="28"/>
        </w:rPr>
        <w:t>выдвинутую</w:t>
      </w:r>
      <w:proofErr w:type="gramEnd"/>
      <w:r>
        <w:rPr>
          <w:szCs w:val="28"/>
        </w:rPr>
        <w:t xml:space="preserve"> Всероссийской политической парти</w:t>
      </w:r>
      <w:r w:rsidR="00B17C72">
        <w:rPr>
          <w:szCs w:val="28"/>
        </w:rPr>
        <w:t>ей</w:t>
      </w:r>
      <w:r>
        <w:rPr>
          <w:szCs w:val="28"/>
        </w:rPr>
        <w:t xml:space="preserve"> </w:t>
      </w:r>
      <w:r w:rsidRPr="00B17C72">
        <w:rPr>
          <w:b/>
          <w:szCs w:val="28"/>
        </w:rPr>
        <w:t>«ЕДИНАЯ РОССИЯ»</w:t>
      </w:r>
      <w:r>
        <w:rPr>
          <w:szCs w:val="28"/>
        </w:rPr>
        <w:t>;</w:t>
      </w:r>
    </w:p>
    <w:p w:rsidR="00B17C72" w:rsidRPr="00CD0576" w:rsidRDefault="00B17C72" w:rsidP="00B17C72">
      <w:pPr>
        <w:spacing w:line="276" w:lineRule="auto"/>
        <w:jc w:val="both"/>
        <w:rPr>
          <w:b/>
          <w:sz w:val="32"/>
          <w:szCs w:val="32"/>
        </w:rPr>
      </w:pPr>
      <w:r>
        <w:rPr>
          <w:szCs w:val="28"/>
        </w:rPr>
        <w:tab/>
      </w:r>
      <w:proofErr w:type="spellStart"/>
      <w:r>
        <w:rPr>
          <w:szCs w:val="28"/>
        </w:rPr>
        <w:t>Горбатенко</w:t>
      </w:r>
      <w:proofErr w:type="spellEnd"/>
      <w:r>
        <w:rPr>
          <w:szCs w:val="28"/>
        </w:rPr>
        <w:t xml:space="preserve"> </w:t>
      </w:r>
      <w:r w:rsidRPr="00B17C72">
        <w:rPr>
          <w:szCs w:val="28"/>
        </w:rPr>
        <w:t>Ирин</w:t>
      </w:r>
      <w:r>
        <w:rPr>
          <w:szCs w:val="28"/>
        </w:rPr>
        <w:t>у</w:t>
      </w:r>
      <w:r w:rsidRPr="00B17C72">
        <w:rPr>
          <w:szCs w:val="28"/>
        </w:rPr>
        <w:t xml:space="preserve"> Александровн</w:t>
      </w:r>
      <w:r>
        <w:rPr>
          <w:szCs w:val="28"/>
        </w:rPr>
        <w:t>у</w:t>
      </w:r>
      <w:r w:rsidRPr="00B17C72">
        <w:rPr>
          <w:szCs w:val="28"/>
        </w:rPr>
        <w:t>, 23 августа 1960 года</w:t>
      </w:r>
      <w:r>
        <w:rPr>
          <w:szCs w:val="28"/>
        </w:rPr>
        <w:t xml:space="preserve"> рождения</w:t>
      </w:r>
      <w:r w:rsidRPr="00B17C72">
        <w:rPr>
          <w:szCs w:val="28"/>
        </w:rPr>
        <w:t xml:space="preserve">, </w:t>
      </w:r>
      <w:r>
        <w:rPr>
          <w:szCs w:val="28"/>
        </w:rPr>
        <w:t>проживающую:</w:t>
      </w:r>
      <w:r w:rsidRPr="00B17C72">
        <w:rPr>
          <w:szCs w:val="28"/>
        </w:rPr>
        <w:t xml:space="preserve"> </w:t>
      </w:r>
      <w:proofErr w:type="gramStart"/>
      <w:r w:rsidRPr="00B17C72">
        <w:rPr>
          <w:color w:val="000000"/>
          <w:szCs w:val="28"/>
        </w:rPr>
        <w:t>Курская область, Дмитриевский район, с</w:t>
      </w:r>
      <w:r>
        <w:rPr>
          <w:color w:val="000000"/>
          <w:szCs w:val="28"/>
        </w:rPr>
        <w:t xml:space="preserve">ело </w:t>
      </w:r>
      <w:r w:rsidRPr="00B17C72">
        <w:rPr>
          <w:color w:val="000000"/>
          <w:szCs w:val="28"/>
        </w:rPr>
        <w:t>Крупец,</w:t>
      </w:r>
      <w:r w:rsidRPr="00B17C72">
        <w:rPr>
          <w:szCs w:val="28"/>
        </w:rPr>
        <w:t xml:space="preserve"> образование высшее профессиональное, </w:t>
      </w:r>
      <w:r>
        <w:rPr>
          <w:szCs w:val="28"/>
        </w:rPr>
        <w:t>работающую:</w:t>
      </w:r>
      <w:proofErr w:type="gramEnd"/>
      <w:r w:rsidRPr="00B17C72">
        <w:rPr>
          <w:szCs w:val="28"/>
        </w:rPr>
        <w:t xml:space="preserve"> ОАПОУ «Дмитриевский </w:t>
      </w:r>
      <w:proofErr w:type="spellStart"/>
      <w:r w:rsidRPr="00B17C72">
        <w:rPr>
          <w:szCs w:val="28"/>
        </w:rPr>
        <w:t>агротехнологический</w:t>
      </w:r>
      <w:proofErr w:type="spellEnd"/>
      <w:r w:rsidRPr="00B17C72">
        <w:rPr>
          <w:szCs w:val="28"/>
        </w:rPr>
        <w:t xml:space="preserve"> колледж»</w:t>
      </w:r>
      <w:r w:rsidRPr="00B17C72">
        <w:rPr>
          <w:color w:val="000000"/>
          <w:szCs w:val="28"/>
        </w:rPr>
        <w:t xml:space="preserve">, </w:t>
      </w:r>
      <w:r w:rsidRPr="00B17C72">
        <w:rPr>
          <w:szCs w:val="28"/>
        </w:rPr>
        <w:t>преподаватель,</w:t>
      </w:r>
      <w:r w:rsidRPr="00B17C72">
        <w:rPr>
          <w:color w:val="000000"/>
          <w:szCs w:val="28"/>
        </w:rPr>
        <w:t xml:space="preserve"> </w:t>
      </w:r>
      <w:proofErr w:type="gramStart"/>
      <w:r w:rsidRPr="00B17C72">
        <w:rPr>
          <w:color w:val="000000"/>
          <w:szCs w:val="28"/>
        </w:rPr>
        <w:t>выдвинут</w:t>
      </w:r>
      <w:r>
        <w:rPr>
          <w:color w:val="000000"/>
          <w:szCs w:val="28"/>
        </w:rPr>
        <w:t>ую</w:t>
      </w:r>
      <w:proofErr w:type="gramEnd"/>
      <w:r w:rsidRPr="00B17C72">
        <w:rPr>
          <w:color w:val="000000"/>
          <w:szCs w:val="28"/>
        </w:rPr>
        <w:t xml:space="preserve"> </w:t>
      </w:r>
      <w:r w:rsidRPr="00B17C72">
        <w:rPr>
          <w:szCs w:val="28"/>
        </w:rPr>
        <w:t>Всероссийск</w:t>
      </w:r>
      <w:r>
        <w:rPr>
          <w:szCs w:val="28"/>
        </w:rPr>
        <w:t>ой</w:t>
      </w:r>
      <w:r w:rsidRPr="00B17C72">
        <w:rPr>
          <w:szCs w:val="28"/>
        </w:rPr>
        <w:t xml:space="preserve"> политическ</w:t>
      </w:r>
      <w:r>
        <w:rPr>
          <w:szCs w:val="28"/>
        </w:rPr>
        <w:t>ой</w:t>
      </w:r>
      <w:r w:rsidRPr="00B17C72">
        <w:rPr>
          <w:szCs w:val="28"/>
        </w:rPr>
        <w:t xml:space="preserve"> парти</w:t>
      </w:r>
      <w:r>
        <w:rPr>
          <w:szCs w:val="28"/>
        </w:rPr>
        <w:t>ей</w:t>
      </w:r>
      <w:r w:rsidRPr="00B17C72">
        <w:rPr>
          <w:szCs w:val="28"/>
        </w:rPr>
        <w:t xml:space="preserve"> </w:t>
      </w:r>
      <w:r w:rsidRPr="00B17C72">
        <w:rPr>
          <w:b/>
          <w:szCs w:val="28"/>
        </w:rPr>
        <w:t>«ЕДИНАЯ РОССИЯ»</w:t>
      </w:r>
      <w:r>
        <w:rPr>
          <w:szCs w:val="28"/>
        </w:rPr>
        <w:t>;</w:t>
      </w:r>
    </w:p>
    <w:p w:rsidR="00B17C72" w:rsidRPr="00CD0576" w:rsidRDefault="00457F2D" w:rsidP="00B17C72">
      <w:pPr>
        <w:spacing w:line="276" w:lineRule="auto"/>
        <w:jc w:val="both"/>
        <w:rPr>
          <w:b/>
          <w:sz w:val="32"/>
          <w:szCs w:val="32"/>
        </w:rPr>
      </w:pPr>
      <w:r>
        <w:rPr>
          <w:szCs w:val="28"/>
        </w:rPr>
        <w:t xml:space="preserve">          </w:t>
      </w:r>
      <w:proofErr w:type="spellStart"/>
      <w:r>
        <w:rPr>
          <w:szCs w:val="28"/>
        </w:rPr>
        <w:t>Замурий</w:t>
      </w:r>
      <w:proofErr w:type="spellEnd"/>
      <w:r>
        <w:rPr>
          <w:szCs w:val="28"/>
        </w:rPr>
        <w:t xml:space="preserve"> Людмилу Николаевну, 20 сентября 1974 года рождения, проживающую: </w:t>
      </w:r>
      <w:proofErr w:type="gramStart"/>
      <w:r>
        <w:rPr>
          <w:szCs w:val="28"/>
        </w:rPr>
        <w:t>Курская область, Дмитриевский район, село Крупец, образование высшее профессиональное, работающ</w:t>
      </w:r>
      <w:r w:rsidR="00B17C72">
        <w:rPr>
          <w:szCs w:val="28"/>
        </w:rPr>
        <w:t>ую</w:t>
      </w:r>
      <w:r>
        <w:rPr>
          <w:szCs w:val="28"/>
        </w:rPr>
        <w:t>:</w:t>
      </w:r>
      <w:proofErr w:type="gramEnd"/>
      <w:r>
        <w:rPr>
          <w:szCs w:val="28"/>
        </w:rPr>
        <w:t xml:space="preserve"> МКУ «Управление хозяйственного обслуживания», директор,</w:t>
      </w:r>
      <w:r w:rsidRPr="00082044">
        <w:rPr>
          <w:szCs w:val="28"/>
        </w:rPr>
        <w:t xml:space="preserve"> </w:t>
      </w:r>
      <w:proofErr w:type="gramStart"/>
      <w:r>
        <w:rPr>
          <w:szCs w:val="28"/>
        </w:rPr>
        <w:t>выдвинутую</w:t>
      </w:r>
      <w:proofErr w:type="gramEnd"/>
      <w:r>
        <w:rPr>
          <w:szCs w:val="28"/>
        </w:rPr>
        <w:t xml:space="preserve"> </w:t>
      </w:r>
      <w:r w:rsidR="00B17C72" w:rsidRPr="00B17C72">
        <w:rPr>
          <w:szCs w:val="28"/>
        </w:rPr>
        <w:t>Всероссийск</w:t>
      </w:r>
      <w:r w:rsidR="00B17C72">
        <w:rPr>
          <w:szCs w:val="28"/>
        </w:rPr>
        <w:t>ой</w:t>
      </w:r>
      <w:r w:rsidR="00B17C72" w:rsidRPr="00B17C72">
        <w:rPr>
          <w:szCs w:val="28"/>
        </w:rPr>
        <w:t xml:space="preserve"> политическ</w:t>
      </w:r>
      <w:r w:rsidR="00B17C72">
        <w:rPr>
          <w:szCs w:val="28"/>
        </w:rPr>
        <w:t>ой</w:t>
      </w:r>
      <w:r w:rsidR="00B17C72" w:rsidRPr="00B17C72">
        <w:rPr>
          <w:szCs w:val="28"/>
        </w:rPr>
        <w:t xml:space="preserve"> парти</w:t>
      </w:r>
      <w:r w:rsidR="00B17C72">
        <w:rPr>
          <w:szCs w:val="28"/>
        </w:rPr>
        <w:t>ей</w:t>
      </w:r>
      <w:r w:rsidR="00B17C72" w:rsidRPr="00B17C72">
        <w:rPr>
          <w:szCs w:val="28"/>
        </w:rPr>
        <w:t xml:space="preserve"> </w:t>
      </w:r>
      <w:r w:rsidR="00B17C72" w:rsidRPr="00B17C72">
        <w:rPr>
          <w:b/>
          <w:szCs w:val="28"/>
        </w:rPr>
        <w:t>«ЕДИНАЯ РОССИЯ»</w:t>
      </w:r>
      <w:r w:rsidR="00B17C72">
        <w:rPr>
          <w:szCs w:val="28"/>
        </w:rPr>
        <w:t>;</w:t>
      </w:r>
    </w:p>
    <w:p w:rsidR="00A25038" w:rsidRDefault="00457F2D" w:rsidP="00A25038">
      <w:pPr>
        <w:spacing w:line="276" w:lineRule="auto"/>
        <w:jc w:val="both"/>
        <w:rPr>
          <w:szCs w:val="28"/>
        </w:rPr>
      </w:pPr>
      <w:r>
        <w:rPr>
          <w:szCs w:val="28"/>
        </w:rPr>
        <w:lastRenderedPageBreak/>
        <w:t xml:space="preserve">         Кондратюк Елену Алексеевну, 15 сентября 1971 года рождения, проживающую: </w:t>
      </w:r>
      <w:proofErr w:type="gramStart"/>
      <w:r>
        <w:rPr>
          <w:szCs w:val="28"/>
        </w:rPr>
        <w:t>Курская область, Дмитриевский район, поселок Нива, образование среднее профессиональное, работающую:</w:t>
      </w:r>
      <w:proofErr w:type="gramEnd"/>
      <w:r>
        <w:rPr>
          <w:szCs w:val="28"/>
        </w:rPr>
        <w:t xml:space="preserve"> МКОУ «</w:t>
      </w:r>
      <w:proofErr w:type="spellStart"/>
      <w:r>
        <w:rPr>
          <w:szCs w:val="28"/>
        </w:rPr>
        <w:t>Крупецкая</w:t>
      </w:r>
      <w:proofErr w:type="spellEnd"/>
      <w:r>
        <w:rPr>
          <w:szCs w:val="28"/>
        </w:rPr>
        <w:t xml:space="preserve"> средняя общеобразовательная школа» Дмитриевского района Курской области, учитель,</w:t>
      </w:r>
      <w:r w:rsidRPr="000E2859">
        <w:rPr>
          <w:szCs w:val="28"/>
        </w:rPr>
        <w:t xml:space="preserve"> </w:t>
      </w:r>
      <w:proofErr w:type="gramStart"/>
      <w:r>
        <w:rPr>
          <w:szCs w:val="28"/>
        </w:rPr>
        <w:t>выдвинутую</w:t>
      </w:r>
      <w:proofErr w:type="gramEnd"/>
      <w:r>
        <w:rPr>
          <w:szCs w:val="28"/>
        </w:rPr>
        <w:t xml:space="preserve"> </w:t>
      </w:r>
      <w:r w:rsidR="00A25038" w:rsidRPr="00B17C72">
        <w:rPr>
          <w:szCs w:val="28"/>
        </w:rPr>
        <w:t>Всероссийск</w:t>
      </w:r>
      <w:r w:rsidR="00A25038">
        <w:rPr>
          <w:szCs w:val="28"/>
        </w:rPr>
        <w:t>ой</w:t>
      </w:r>
      <w:r w:rsidR="00A25038" w:rsidRPr="00B17C72">
        <w:rPr>
          <w:szCs w:val="28"/>
        </w:rPr>
        <w:t xml:space="preserve"> политическ</w:t>
      </w:r>
      <w:r w:rsidR="00A25038">
        <w:rPr>
          <w:szCs w:val="28"/>
        </w:rPr>
        <w:t>ой</w:t>
      </w:r>
      <w:r w:rsidR="00A25038" w:rsidRPr="00B17C72">
        <w:rPr>
          <w:szCs w:val="28"/>
        </w:rPr>
        <w:t xml:space="preserve"> парти</w:t>
      </w:r>
      <w:r w:rsidR="00A25038">
        <w:rPr>
          <w:szCs w:val="28"/>
        </w:rPr>
        <w:t>ей</w:t>
      </w:r>
      <w:r w:rsidR="00A25038" w:rsidRPr="00B17C72">
        <w:rPr>
          <w:szCs w:val="28"/>
        </w:rPr>
        <w:t xml:space="preserve"> </w:t>
      </w:r>
      <w:r w:rsidR="00A25038" w:rsidRPr="00B17C72">
        <w:rPr>
          <w:b/>
          <w:szCs w:val="28"/>
        </w:rPr>
        <w:t>«ЕДИНАЯ РОССИЯ»</w:t>
      </w:r>
      <w:r w:rsidR="00A25038">
        <w:rPr>
          <w:szCs w:val="28"/>
        </w:rPr>
        <w:t>;</w:t>
      </w:r>
    </w:p>
    <w:p w:rsidR="00A25038" w:rsidRDefault="00A25038" w:rsidP="00A25038">
      <w:pPr>
        <w:spacing w:line="276" w:lineRule="auto"/>
        <w:jc w:val="both"/>
        <w:rPr>
          <w:szCs w:val="28"/>
        </w:rPr>
      </w:pPr>
      <w:r>
        <w:rPr>
          <w:szCs w:val="28"/>
        </w:rPr>
        <w:tab/>
      </w:r>
      <w:proofErr w:type="spellStart"/>
      <w:r w:rsidRPr="00A25038">
        <w:rPr>
          <w:szCs w:val="28"/>
        </w:rPr>
        <w:t>Конченков</w:t>
      </w:r>
      <w:r>
        <w:rPr>
          <w:szCs w:val="28"/>
        </w:rPr>
        <w:t>у</w:t>
      </w:r>
      <w:proofErr w:type="spellEnd"/>
      <w:r w:rsidRPr="00A25038">
        <w:rPr>
          <w:szCs w:val="28"/>
        </w:rPr>
        <w:t xml:space="preserve"> Светлан</w:t>
      </w:r>
      <w:r>
        <w:rPr>
          <w:szCs w:val="28"/>
        </w:rPr>
        <w:t>у</w:t>
      </w:r>
      <w:r w:rsidRPr="00A25038">
        <w:rPr>
          <w:szCs w:val="28"/>
        </w:rPr>
        <w:t xml:space="preserve"> Николаевн</w:t>
      </w:r>
      <w:r>
        <w:rPr>
          <w:szCs w:val="28"/>
        </w:rPr>
        <w:t>у</w:t>
      </w:r>
      <w:r w:rsidRPr="00A25038">
        <w:rPr>
          <w:szCs w:val="28"/>
        </w:rPr>
        <w:t>, 02 июня 1971 года</w:t>
      </w:r>
      <w:r>
        <w:rPr>
          <w:szCs w:val="28"/>
        </w:rPr>
        <w:t xml:space="preserve"> рождения</w:t>
      </w:r>
      <w:r w:rsidRPr="00A25038">
        <w:rPr>
          <w:szCs w:val="28"/>
        </w:rPr>
        <w:t xml:space="preserve">, </w:t>
      </w:r>
      <w:r>
        <w:rPr>
          <w:szCs w:val="28"/>
        </w:rPr>
        <w:t>проживающую:</w:t>
      </w:r>
      <w:r w:rsidRPr="00A25038">
        <w:rPr>
          <w:szCs w:val="28"/>
        </w:rPr>
        <w:t xml:space="preserve"> </w:t>
      </w:r>
      <w:proofErr w:type="gramStart"/>
      <w:r w:rsidRPr="00A25038">
        <w:rPr>
          <w:color w:val="000000"/>
          <w:szCs w:val="28"/>
        </w:rPr>
        <w:t>Курская область, Дмитриевский район, с</w:t>
      </w:r>
      <w:r w:rsidR="00724C81">
        <w:rPr>
          <w:color w:val="000000"/>
          <w:szCs w:val="28"/>
        </w:rPr>
        <w:t xml:space="preserve">ело </w:t>
      </w:r>
      <w:r w:rsidRPr="00A25038">
        <w:rPr>
          <w:color w:val="000000"/>
          <w:szCs w:val="28"/>
        </w:rPr>
        <w:t>Крупец,</w:t>
      </w:r>
      <w:r w:rsidRPr="00A25038">
        <w:rPr>
          <w:szCs w:val="28"/>
        </w:rPr>
        <w:t xml:space="preserve"> образование среднее профессиональное, </w:t>
      </w:r>
      <w:r>
        <w:rPr>
          <w:szCs w:val="28"/>
        </w:rPr>
        <w:t>работающую:</w:t>
      </w:r>
      <w:proofErr w:type="gramEnd"/>
      <w:r w:rsidRPr="00A25038">
        <w:rPr>
          <w:szCs w:val="28"/>
        </w:rPr>
        <w:t xml:space="preserve"> МКОУ «Средняя общеобразовательная школа №2 г</w:t>
      </w:r>
      <w:proofErr w:type="gramStart"/>
      <w:r w:rsidRPr="00A25038">
        <w:rPr>
          <w:szCs w:val="28"/>
        </w:rPr>
        <w:t>.Д</w:t>
      </w:r>
      <w:proofErr w:type="gramEnd"/>
      <w:r w:rsidRPr="00A25038">
        <w:rPr>
          <w:szCs w:val="28"/>
        </w:rPr>
        <w:t xml:space="preserve">митриева», медицинская сестра, </w:t>
      </w:r>
      <w:r>
        <w:rPr>
          <w:szCs w:val="28"/>
        </w:rPr>
        <w:t xml:space="preserve">выдвинутую </w:t>
      </w:r>
      <w:r w:rsidRPr="00B17C72">
        <w:rPr>
          <w:szCs w:val="28"/>
        </w:rPr>
        <w:t>Всероссийск</w:t>
      </w:r>
      <w:r>
        <w:rPr>
          <w:szCs w:val="28"/>
        </w:rPr>
        <w:t>ой</w:t>
      </w:r>
      <w:r w:rsidRPr="00B17C72">
        <w:rPr>
          <w:szCs w:val="28"/>
        </w:rPr>
        <w:t xml:space="preserve"> политическ</w:t>
      </w:r>
      <w:r>
        <w:rPr>
          <w:szCs w:val="28"/>
        </w:rPr>
        <w:t>ой</w:t>
      </w:r>
      <w:r w:rsidRPr="00B17C72">
        <w:rPr>
          <w:szCs w:val="28"/>
        </w:rPr>
        <w:t xml:space="preserve"> парти</w:t>
      </w:r>
      <w:r>
        <w:rPr>
          <w:szCs w:val="28"/>
        </w:rPr>
        <w:t>ей</w:t>
      </w:r>
      <w:r w:rsidRPr="00B17C72">
        <w:rPr>
          <w:szCs w:val="28"/>
        </w:rPr>
        <w:t xml:space="preserve"> </w:t>
      </w:r>
      <w:r w:rsidRPr="00B17C72">
        <w:rPr>
          <w:b/>
          <w:szCs w:val="28"/>
        </w:rPr>
        <w:t>«ЕДИНАЯ РОССИЯ»</w:t>
      </w:r>
      <w:r>
        <w:rPr>
          <w:szCs w:val="28"/>
        </w:rPr>
        <w:t>;</w:t>
      </w:r>
    </w:p>
    <w:p w:rsidR="00A25038" w:rsidRDefault="00457F2D" w:rsidP="00A25038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    Кравченко Валентину Николаевну, 11 августа 1963 года рождения, проживающую: </w:t>
      </w:r>
      <w:proofErr w:type="gramStart"/>
      <w:r>
        <w:rPr>
          <w:szCs w:val="28"/>
        </w:rPr>
        <w:t>Курская область, Дмитриевский район, село Крупец, образование высшее профессиональное, работающую:</w:t>
      </w:r>
      <w:proofErr w:type="gramEnd"/>
      <w:r>
        <w:rPr>
          <w:szCs w:val="28"/>
        </w:rPr>
        <w:t xml:space="preserve"> МКОУ «</w:t>
      </w:r>
      <w:proofErr w:type="spellStart"/>
      <w:r>
        <w:rPr>
          <w:szCs w:val="28"/>
        </w:rPr>
        <w:t>Крупецкая</w:t>
      </w:r>
      <w:proofErr w:type="spellEnd"/>
      <w:r>
        <w:rPr>
          <w:szCs w:val="28"/>
        </w:rPr>
        <w:t xml:space="preserve"> средняя общеобразовательная школа» Дмитриевского района Курской области, учитель, </w:t>
      </w:r>
      <w:proofErr w:type="gramStart"/>
      <w:r w:rsidR="00A25038">
        <w:rPr>
          <w:szCs w:val="28"/>
        </w:rPr>
        <w:t>выдвинутую</w:t>
      </w:r>
      <w:proofErr w:type="gramEnd"/>
      <w:r w:rsidR="00A25038">
        <w:rPr>
          <w:szCs w:val="28"/>
        </w:rPr>
        <w:t xml:space="preserve"> </w:t>
      </w:r>
      <w:r w:rsidR="00A25038" w:rsidRPr="00B17C72">
        <w:rPr>
          <w:szCs w:val="28"/>
        </w:rPr>
        <w:t>Всероссийск</w:t>
      </w:r>
      <w:r w:rsidR="00A25038">
        <w:rPr>
          <w:szCs w:val="28"/>
        </w:rPr>
        <w:t>ой</w:t>
      </w:r>
      <w:r w:rsidR="00A25038" w:rsidRPr="00B17C72">
        <w:rPr>
          <w:szCs w:val="28"/>
        </w:rPr>
        <w:t xml:space="preserve"> политическ</w:t>
      </w:r>
      <w:r w:rsidR="00A25038">
        <w:rPr>
          <w:szCs w:val="28"/>
        </w:rPr>
        <w:t>ой</w:t>
      </w:r>
      <w:r w:rsidR="00A25038" w:rsidRPr="00B17C72">
        <w:rPr>
          <w:szCs w:val="28"/>
        </w:rPr>
        <w:t xml:space="preserve"> парти</w:t>
      </w:r>
      <w:r w:rsidR="00A25038">
        <w:rPr>
          <w:szCs w:val="28"/>
        </w:rPr>
        <w:t>ей</w:t>
      </w:r>
      <w:r w:rsidR="00A25038" w:rsidRPr="00B17C72">
        <w:rPr>
          <w:szCs w:val="28"/>
        </w:rPr>
        <w:t xml:space="preserve"> </w:t>
      </w:r>
      <w:r w:rsidR="00A25038" w:rsidRPr="00B17C72">
        <w:rPr>
          <w:b/>
          <w:szCs w:val="28"/>
        </w:rPr>
        <w:t>«ЕДИНАЯ РОССИЯ»</w:t>
      </w:r>
      <w:r w:rsidR="00A25038">
        <w:rPr>
          <w:szCs w:val="28"/>
        </w:rPr>
        <w:t>;</w:t>
      </w:r>
    </w:p>
    <w:p w:rsidR="008B760A" w:rsidRDefault="00A25038" w:rsidP="008B760A">
      <w:pPr>
        <w:spacing w:line="276" w:lineRule="auto"/>
        <w:jc w:val="both"/>
        <w:rPr>
          <w:szCs w:val="28"/>
        </w:rPr>
      </w:pPr>
      <w:r>
        <w:rPr>
          <w:szCs w:val="28"/>
        </w:rPr>
        <w:tab/>
      </w:r>
      <w:r w:rsidRPr="00A25038">
        <w:rPr>
          <w:szCs w:val="28"/>
        </w:rPr>
        <w:t>Сахаров</w:t>
      </w:r>
      <w:r>
        <w:rPr>
          <w:szCs w:val="28"/>
        </w:rPr>
        <w:t>а</w:t>
      </w:r>
      <w:r w:rsidRPr="00A25038">
        <w:rPr>
          <w:szCs w:val="28"/>
        </w:rPr>
        <w:t xml:space="preserve"> Александр</w:t>
      </w:r>
      <w:r>
        <w:rPr>
          <w:szCs w:val="28"/>
        </w:rPr>
        <w:t>а</w:t>
      </w:r>
      <w:r w:rsidRPr="00A25038">
        <w:rPr>
          <w:szCs w:val="28"/>
        </w:rPr>
        <w:t xml:space="preserve"> Сергеевич</w:t>
      </w:r>
      <w:r>
        <w:rPr>
          <w:szCs w:val="28"/>
        </w:rPr>
        <w:t>а</w:t>
      </w:r>
      <w:r w:rsidRPr="00A25038">
        <w:rPr>
          <w:szCs w:val="28"/>
        </w:rPr>
        <w:t>, 18 мая 1987 года</w:t>
      </w:r>
      <w:r>
        <w:rPr>
          <w:szCs w:val="28"/>
        </w:rPr>
        <w:t xml:space="preserve"> </w:t>
      </w:r>
      <w:r w:rsidRPr="00A25038">
        <w:rPr>
          <w:szCs w:val="28"/>
        </w:rPr>
        <w:t>рождения</w:t>
      </w:r>
      <w:r>
        <w:rPr>
          <w:szCs w:val="28"/>
        </w:rPr>
        <w:t xml:space="preserve">, проживающего: </w:t>
      </w:r>
      <w:r w:rsidRPr="00A25038">
        <w:rPr>
          <w:color w:val="000000"/>
          <w:szCs w:val="28"/>
        </w:rPr>
        <w:t>Курская область, Дмитриевский район, с</w:t>
      </w:r>
      <w:r w:rsidR="00F70E7B">
        <w:rPr>
          <w:color w:val="000000"/>
          <w:szCs w:val="28"/>
        </w:rPr>
        <w:t xml:space="preserve">ело </w:t>
      </w:r>
      <w:r w:rsidRPr="00A25038">
        <w:rPr>
          <w:color w:val="000000"/>
          <w:szCs w:val="28"/>
        </w:rPr>
        <w:t>Крупец,</w:t>
      </w:r>
      <w:r w:rsidRPr="00A25038">
        <w:rPr>
          <w:szCs w:val="28"/>
        </w:rPr>
        <w:t xml:space="preserve"> образование высшее профессиональное, </w:t>
      </w:r>
      <w:proofErr w:type="gramStart"/>
      <w:r>
        <w:rPr>
          <w:szCs w:val="28"/>
        </w:rPr>
        <w:t>работающего</w:t>
      </w:r>
      <w:proofErr w:type="gramEnd"/>
      <w:r>
        <w:rPr>
          <w:szCs w:val="28"/>
        </w:rPr>
        <w:t>:</w:t>
      </w:r>
      <w:r w:rsidRPr="00A25038">
        <w:rPr>
          <w:szCs w:val="28"/>
        </w:rPr>
        <w:t xml:space="preserve"> ООО «</w:t>
      </w:r>
      <w:proofErr w:type="spellStart"/>
      <w:r w:rsidRPr="00A25038">
        <w:rPr>
          <w:szCs w:val="28"/>
        </w:rPr>
        <w:t>Агропромкомплектация-Курск</w:t>
      </w:r>
      <w:proofErr w:type="spellEnd"/>
      <w:r w:rsidRPr="00A25038">
        <w:rPr>
          <w:szCs w:val="28"/>
        </w:rPr>
        <w:t>»</w:t>
      </w:r>
      <w:r w:rsidRPr="00A25038">
        <w:rPr>
          <w:color w:val="000000"/>
          <w:szCs w:val="28"/>
        </w:rPr>
        <w:t xml:space="preserve">, </w:t>
      </w:r>
      <w:r w:rsidRPr="00A25038">
        <w:rPr>
          <w:szCs w:val="28"/>
        </w:rPr>
        <w:t xml:space="preserve">оператор котельной, очистных сооружений и </w:t>
      </w:r>
      <w:proofErr w:type="spellStart"/>
      <w:r w:rsidRPr="00A25038">
        <w:rPr>
          <w:szCs w:val="28"/>
        </w:rPr>
        <w:t>инсинераторной</w:t>
      </w:r>
      <w:proofErr w:type="spellEnd"/>
      <w:r w:rsidRPr="00A25038">
        <w:rPr>
          <w:szCs w:val="28"/>
        </w:rPr>
        <w:t xml:space="preserve"> установки, </w:t>
      </w:r>
      <w:r w:rsidRPr="00A25038">
        <w:rPr>
          <w:color w:val="000000"/>
          <w:szCs w:val="28"/>
        </w:rPr>
        <w:t>выдвинут</w:t>
      </w:r>
      <w:r w:rsidR="008B760A">
        <w:rPr>
          <w:color w:val="000000"/>
          <w:szCs w:val="28"/>
        </w:rPr>
        <w:t>ого</w:t>
      </w:r>
      <w:r w:rsidRPr="00A25038">
        <w:rPr>
          <w:color w:val="000000"/>
          <w:szCs w:val="28"/>
        </w:rPr>
        <w:t xml:space="preserve"> </w:t>
      </w:r>
      <w:r w:rsidR="008B760A" w:rsidRPr="00B17C72">
        <w:rPr>
          <w:szCs w:val="28"/>
        </w:rPr>
        <w:t>Всероссийск</w:t>
      </w:r>
      <w:r w:rsidR="008B760A">
        <w:rPr>
          <w:szCs w:val="28"/>
        </w:rPr>
        <w:t>ой</w:t>
      </w:r>
      <w:r w:rsidR="008B760A" w:rsidRPr="00B17C72">
        <w:rPr>
          <w:szCs w:val="28"/>
        </w:rPr>
        <w:t xml:space="preserve"> политическ</w:t>
      </w:r>
      <w:r w:rsidR="008B760A">
        <w:rPr>
          <w:szCs w:val="28"/>
        </w:rPr>
        <w:t>ой</w:t>
      </w:r>
      <w:r w:rsidR="008B760A" w:rsidRPr="00B17C72">
        <w:rPr>
          <w:szCs w:val="28"/>
        </w:rPr>
        <w:t xml:space="preserve"> парти</w:t>
      </w:r>
      <w:r w:rsidR="008B760A">
        <w:rPr>
          <w:szCs w:val="28"/>
        </w:rPr>
        <w:t>ей</w:t>
      </w:r>
      <w:r w:rsidR="008B760A" w:rsidRPr="00B17C72">
        <w:rPr>
          <w:szCs w:val="28"/>
        </w:rPr>
        <w:t xml:space="preserve"> </w:t>
      </w:r>
      <w:r w:rsidR="008B760A" w:rsidRPr="00B17C72">
        <w:rPr>
          <w:b/>
          <w:szCs w:val="28"/>
        </w:rPr>
        <w:t>«ЕДИНАЯ РОССИЯ»</w:t>
      </w:r>
      <w:r w:rsidR="008B760A">
        <w:rPr>
          <w:szCs w:val="28"/>
        </w:rPr>
        <w:t>;</w:t>
      </w:r>
    </w:p>
    <w:p w:rsidR="008B760A" w:rsidRDefault="00457F2D" w:rsidP="008B760A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    Сахарову Надежду Леонидовну, 25 марта 1968 года рождения, проживающую: </w:t>
      </w:r>
      <w:proofErr w:type="gramStart"/>
      <w:r>
        <w:rPr>
          <w:szCs w:val="28"/>
        </w:rPr>
        <w:t>Курская область, Дмитриевский район, село Крупец, образование среднее профессиональное, работающую:</w:t>
      </w:r>
      <w:proofErr w:type="gramEnd"/>
      <w:r>
        <w:rPr>
          <w:szCs w:val="28"/>
        </w:rPr>
        <w:t xml:space="preserve"> МКОУ «</w:t>
      </w:r>
      <w:proofErr w:type="spellStart"/>
      <w:r>
        <w:rPr>
          <w:szCs w:val="28"/>
        </w:rPr>
        <w:t>Крупецкая</w:t>
      </w:r>
      <w:proofErr w:type="spellEnd"/>
      <w:r>
        <w:rPr>
          <w:szCs w:val="28"/>
        </w:rPr>
        <w:t xml:space="preserve"> средняя общеобразовательная школа» Дмитриевского района Курской области, учитель, </w:t>
      </w:r>
      <w:proofErr w:type="gramStart"/>
      <w:r>
        <w:rPr>
          <w:szCs w:val="28"/>
        </w:rPr>
        <w:t>выдвинутую</w:t>
      </w:r>
      <w:proofErr w:type="gramEnd"/>
      <w:r>
        <w:rPr>
          <w:szCs w:val="28"/>
        </w:rPr>
        <w:t xml:space="preserve"> </w:t>
      </w:r>
      <w:r w:rsidR="008B760A" w:rsidRPr="00B17C72">
        <w:rPr>
          <w:szCs w:val="28"/>
        </w:rPr>
        <w:t>Всероссийск</w:t>
      </w:r>
      <w:r w:rsidR="008B760A">
        <w:rPr>
          <w:szCs w:val="28"/>
        </w:rPr>
        <w:t>ой</w:t>
      </w:r>
      <w:r w:rsidR="008B760A" w:rsidRPr="00B17C72">
        <w:rPr>
          <w:szCs w:val="28"/>
        </w:rPr>
        <w:t xml:space="preserve"> политическ</w:t>
      </w:r>
      <w:r w:rsidR="008B760A">
        <w:rPr>
          <w:szCs w:val="28"/>
        </w:rPr>
        <w:t>ой</w:t>
      </w:r>
      <w:r w:rsidR="008B760A" w:rsidRPr="00B17C72">
        <w:rPr>
          <w:szCs w:val="28"/>
        </w:rPr>
        <w:t xml:space="preserve"> парти</w:t>
      </w:r>
      <w:r w:rsidR="008B760A">
        <w:rPr>
          <w:szCs w:val="28"/>
        </w:rPr>
        <w:t>ей</w:t>
      </w:r>
      <w:r w:rsidR="008B760A" w:rsidRPr="00B17C72">
        <w:rPr>
          <w:szCs w:val="28"/>
        </w:rPr>
        <w:t xml:space="preserve"> </w:t>
      </w:r>
      <w:r w:rsidR="008B760A" w:rsidRPr="00B17C72">
        <w:rPr>
          <w:b/>
          <w:szCs w:val="28"/>
        </w:rPr>
        <w:t>«ЕДИНАЯ РОССИЯ»</w:t>
      </w:r>
      <w:r w:rsidR="008B760A">
        <w:rPr>
          <w:szCs w:val="28"/>
        </w:rPr>
        <w:t>;</w:t>
      </w:r>
    </w:p>
    <w:p w:rsidR="008B760A" w:rsidRDefault="00457F2D" w:rsidP="008B760A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     Чумина Сергея Владимировича, 22 октября 1964 года рождения, проживающего: Курская область, Дмитриевский район, </w:t>
      </w:r>
      <w:r w:rsidR="008B760A">
        <w:rPr>
          <w:szCs w:val="28"/>
        </w:rPr>
        <w:t>поселок Нива</w:t>
      </w:r>
      <w:r>
        <w:rPr>
          <w:szCs w:val="28"/>
        </w:rPr>
        <w:t xml:space="preserve">, образование высшее профессиональное, </w:t>
      </w:r>
      <w:proofErr w:type="gramStart"/>
      <w:r>
        <w:rPr>
          <w:szCs w:val="28"/>
        </w:rPr>
        <w:t>работающего</w:t>
      </w:r>
      <w:proofErr w:type="gramEnd"/>
      <w:r>
        <w:rPr>
          <w:szCs w:val="28"/>
        </w:rPr>
        <w:t>: ГУП</w:t>
      </w:r>
      <w:r w:rsidR="008B760A">
        <w:rPr>
          <w:szCs w:val="28"/>
        </w:rPr>
        <w:t>КО</w:t>
      </w:r>
      <w:r>
        <w:rPr>
          <w:szCs w:val="28"/>
        </w:rPr>
        <w:t xml:space="preserve"> «</w:t>
      </w:r>
      <w:proofErr w:type="spellStart"/>
      <w:r>
        <w:rPr>
          <w:szCs w:val="28"/>
        </w:rPr>
        <w:t>Железногорсклес</w:t>
      </w:r>
      <w:proofErr w:type="spellEnd"/>
      <w:r>
        <w:rPr>
          <w:szCs w:val="28"/>
        </w:rPr>
        <w:t xml:space="preserve">», начальник Дмитриевского участка, выдвинутого </w:t>
      </w:r>
      <w:r w:rsidR="008B760A" w:rsidRPr="00B17C72">
        <w:rPr>
          <w:szCs w:val="28"/>
        </w:rPr>
        <w:t>Всероссийск</w:t>
      </w:r>
      <w:r w:rsidR="008B760A">
        <w:rPr>
          <w:szCs w:val="28"/>
        </w:rPr>
        <w:t>ой</w:t>
      </w:r>
      <w:r w:rsidR="008B760A" w:rsidRPr="00B17C72">
        <w:rPr>
          <w:szCs w:val="28"/>
        </w:rPr>
        <w:t xml:space="preserve"> политическ</w:t>
      </w:r>
      <w:r w:rsidR="008B760A">
        <w:rPr>
          <w:szCs w:val="28"/>
        </w:rPr>
        <w:t>ой</w:t>
      </w:r>
      <w:r w:rsidR="008B760A" w:rsidRPr="00B17C72">
        <w:rPr>
          <w:szCs w:val="28"/>
        </w:rPr>
        <w:t xml:space="preserve"> парти</w:t>
      </w:r>
      <w:r w:rsidR="008B760A">
        <w:rPr>
          <w:szCs w:val="28"/>
        </w:rPr>
        <w:t>ей</w:t>
      </w:r>
      <w:r w:rsidR="008B760A" w:rsidRPr="00B17C72">
        <w:rPr>
          <w:szCs w:val="28"/>
        </w:rPr>
        <w:t xml:space="preserve"> </w:t>
      </w:r>
      <w:r w:rsidR="008B760A" w:rsidRPr="00B17C72">
        <w:rPr>
          <w:b/>
          <w:szCs w:val="28"/>
        </w:rPr>
        <w:t>«ЕДИНАЯ РОССИЯ»</w:t>
      </w:r>
      <w:r w:rsidR="008B760A">
        <w:rPr>
          <w:szCs w:val="28"/>
        </w:rPr>
        <w:t>;</w:t>
      </w:r>
    </w:p>
    <w:p w:rsidR="008B760A" w:rsidRDefault="00457F2D" w:rsidP="008B760A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    </w:t>
      </w:r>
      <w:proofErr w:type="spellStart"/>
      <w:r>
        <w:rPr>
          <w:szCs w:val="28"/>
        </w:rPr>
        <w:t>Шалиманову</w:t>
      </w:r>
      <w:proofErr w:type="spellEnd"/>
      <w:r>
        <w:rPr>
          <w:szCs w:val="28"/>
        </w:rPr>
        <w:t xml:space="preserve"> Татьяну Михайловну, 28 марта 1977 года рождения, проживающ</w:t>
      </w:r>
      <w:r w:rsidR="008B760A">
        <w:rPr>
          <w:szCs w:val="28"/>
        </w:rPr>
        <w:t>ую</w:t>
      </w:r>
      <w:r>
        <w:rPr>
          <w:szCs w:val="28"/>
        </w:rPr>
        <w:t xml:space="preserve">: Курская область, Дмитриевский район, деревня Фокино, образование высшее профессиональное, работающую: </w:t>
      </w:r>
      <w:r w:rsidR="008B760A" w:rsidRPr="008B760A">
        <w:rPr>
          <w:szCs w:val="28"/>
        </w:rPr>
        <w:t>филиал АУ «МФЦ» по Дмитриевскому району</w:t>
      </w:r>
      <w:r w:rsidR="008B760A" w:rsidRPr="008B760A">
        <w:rPr>
          <w:color w:val="000000"/>
          <w:szCs w:val="28"/>
        </w:rPr>
        <w:t xml:space="preserve">, </w:t>
      </w:r>
      <w:proofErr w:type="spellStart"/>
      <w:r w:rsidR="008B760A" w:rsidRPr="008B760A">
        <w:rPr>
          <w:szCs w:val="28"/>
        </w:rPr>
        <w:t>документовед</w:t>
      </w:r>
      <w:proofErr w:type="spellEnd"/>
      <w:r>
        <w:rPr>
          <w:szCs w:val="28"/>
        </w:rPr>
        <w:t xml:space="preserve">, выдвинутую </w:t>
      </w:r>
      <w:r w:rsidR="008B760A" w:rsidRPr="00B17C72">
        <w:rPr>
          <w:szCs w:val="28"/>
        </w:rPr>
        <w:t>Всероссийск</w:t>
      </w:r>
      <w:r w:rsidR="008B760A">
        <w:rPr>
          <w:szCs w:val="28"/>
        </w:rPr>
        <w:t>ой</w:t>
      </w:r>
      <w:r w:rsidR="008B760A" w:rsidRPr="00B17C72">
        <w:rPr>
          <w:szCs w:val="28"/>
        </w:rPr>
        <w:t xml:space="preserve"> политическ</w:t>
      </w:r>
      <w:r w:rsidR="008B760A">
        <w:rPr>
          <w:szCs w:val="28"/>
        </w:rPr>
        <w:t>ой</w:t>
      </w:r>
      <w:r w:rsidR="008B760A" w:rsidRPr="00B17C72">
        <w:rPr>
          <w:szCs w:val="28"/>
        </w:rPr>
        <w:t xml:space="preserve"> парти</w:t>
      </w:r>
      <w:r w:rsidR="008B760A">
        <w:rPr>
          <w:szCs w:val="28"/>
        </w:rPr>
        <w:t>ей</w:t>
      </w:r>
      <w:r w:rsidR="008B760A" w:rsidRPr="00B17C72">
        <w:rPr>
          <w:szCs w:val="28"/>
        </w:rPr>
        <w:t xml:space="preserve"> </w:t>
      </w:r>
      <w:r w:rsidR="008B760A" w:rsidRPr="00B17C72">
        <w:rPr>
          <w:b/>
          <w:szCs w:val="28"/>
        </w:rPr>
        <w:t>«ЕДИНАЯ РОССИЯ»</w:t>
      </w:r>
      <w:r w:rsidR="008B760A">
        <w:rPr>
          <w:szCs w:val="28"/>
        </w:rPr>
        <w:t>.</w:t>
      </w:r>
    </w:p>
    <w:p w:rsidR="00457F2D" w:rsidRDefault="00457F2D" w:rsidP="00B17C72">
      <w:pPr>
        <w:spacing w:line="276" w:lineRule="auto"/>
        <w:jc w:val="both"/>
        <w:rPr>
          <w:szCs w:val="28"/>
        </w:rPr>
      </w:pPr>
      <w:r>
        <w:rPr>
          <w:szCs w:val="28"/>
        </w:rPr>
        <w:lastRenderedPageBreak/>
        <w:t xml:space="preserve">        2.</w:t>
      </w:r>
      <w:r w:rsidR="008B760A">
        <w:rPr>
          <w:szCs w:val="28"/>
        </w:rPr>
        <w:t xml:space="preserve"> </w:t>
      </w:r>
      <w:r>
        <w:rPr>
          <w:szCs w:val="28"/>
        </w:rPr>
        <w:t>Выдать зарегистрированным депутатам Собрания депутатов Крупецкого сельсовета Дмитриевского района Курской области</w:t>
      </w:r>
      <w:r w:rsidR="005B11F3">
        <w:rPr>
          <w:szCs w:val="28"/>
        </w:rPr>
        <w:t xml:space="preserve"> седьмого созыва</w:t>
      </w:r>
      <w:r>
        <w:rPr>
          <w:szCs w:val="28"/>
        </w:rPr>
        <w:t xml:space="preserve">, избранным по </w:t>
      </w:r>
      <w:proofErr w:type="spellStart"/>
      <w:r>
        <w:rPr>
          <w:szCs w:val="28"/>
        </w:rPr>
        <w:t>общетерриториальному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десятимандатному</w:t>
      </w:r>
      <w:proofErr w:type="spellEnd"/>
      <w:r>
        <w:rPr>
          <w:szCs w:val="28"/>
        </w:rPr>
        <w:t xml:space="preserve"> избирательному округу</w:t>
      </w:r>
      <w:r w:rsidR="005B11F3">
        <w:rPr>
          <w:szCs w:val="28"/>
        </w:rPr>
        <w:t>,</w:t>
      </w:r>
      <w:r>
        <w:rPr>
          <w:szCs w:val="28"/>
        </w:rPr>
        <w:t xml:space="preserve"> удостоверения установленного образца.</w:t>
      </w:r>
    </w:p>
    <w:p w:rsidR="00BD2BED" w:rsidRPr="002D2121" w:rsidRDefault="00BD2BED" w:rsidP="00B17C72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    3.</w:t>
      </w:r>
      <w:r w:rsidR="00C534F7">
        <w:rPr>
          <w:szCs w:val="28"/>
        </w:rPr>
        <w:t xml:space="preserve">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решение на официальном сайте </w:t>
      </w:r>
      <w:r w:rsidR="00AE0457">
        <w:rPr>
          <w:szCs w:val="28"/>
        </w:rPr>
        <w:t>муниципального района «</w:t>
      </w:r>
      <w:r>
        <w:rPr>
          <w:szCs w:val="28"/>
        </w:rPr>
        <w:t>Дмитриевск</w:t>
      </w:r>
      <w:r w:rsidR="00AE0457">
        <w:rPr>
          <w:szCs w:val="28"/>
        </w:rPr>
        <w:t>ий</w:t>
      </w:r>
      <w:r>
        <w:rPr>
          <w:szCs w:val="28"/>
        </w:rPr>
        <w:t xml:space="preserve"> район</w:t>
      </w:r>
      <w:r w:rsidR="00AE0457">
        <w:rPr>
          <w:szCs w:val="28"/>
        </w:rPr>
        <w:t>»</w:t>
      </w:r>
      <w:r>
        <w:rPr>
          <w:szCs w:val="28"/>
        </w:rPr>
        <w:t xml:space="preserve"> Курской области в сети «Интернет».</w:t>
      </w:r>
    </w:p>
    <w:p w:rsidR="00E541E4" w:rsidRDefault="00BD2BED" w:rsidP="00B17C72">
      <w:pPr>
        <w:spacing w:line="276" w:lineRule="auto"/>
        <w:ind w:firstLine="567"/>
        <w:jc w:val="both"/>
      </w:pPr>
      <w:r>
        <w:t xml:space="preserve"> </w:t>
      </w:r>
    </w:p>
    <w:p w:rsidR="00E541E4" w:rsidRDefault="00E541E4" w:rsidP="00B17C72">
      <w:pPr>
        <w:ind w:firstLine="567"/>
        <w:jc w:val="both"/>
      </w:pPr>
    </w:p>
    <w:p w:rsidR="00E541E4" w:rsidRDefault="00E541E4" w:rsidP="00B17C72">
      <w:pPr>
        <w:rPr>
          <w:szCs w:val="28"/>
        </w:rPr>
      </w:pPr>
    </w:p>
    <w:p w:rsidR="00C8644B" w:rsidRDefault="00596538" w:rsidP="00B17C72">
      <w:pPr>
        <w:jc w:val="both"/>
        <w:rPr>
          <w:lang w:eastAsia="en-US"/>
        </w:rPr>
      </w:pPr>
      <w:r>
        <w:rPr>
          <w:lang w:eastAsia="en-US"/>
        </w:rPr>
        <w:t xml:space="preserve">Председатель </w:t>
      </w:r>
      <w:proofErr w:type="gramStart"/>
      <w:r>
        <w:rPr>
          <w:lang w:eastAsia="en-US"/>
        </w:rPr>
        <w:t>территориальной</w:t>
      </w:r>
      <w:proofErr w:type="gramEnd"/>
      <w:r>
        <w:rPr>
          <w:lang w:eastAsia="en-US"/>
        </w:rPr>
        <w:t xml:space="preserve"> </w:t>
      </w:r>
    </w:p>
    <w:p w:rsidR="00C8644B" w:rsidRDefault="00596538" w:rsidP="00B17C72">
      <w:pPr>
        <w:jc w:val="both"/>
        <w:rPr>
          <w:lang w:eastAsia="en-US"/>
        </w:rPr>
      </w:pPr>
      <w:r>
        <w:rPr>
          <w:lang w:eastAsia="en-US"/>
        </w:rPr>
        <w:t xml:space="preserve">избирательной комиссии </w:t>
      </w:r>
    </w:p>
    <w:p w:rsidR="00C8644B" w:rsidRDefault="00596538" w:rsidP="00B17C72">
      <w:pPr>
        <w:jc w:val="both"/>
        <w:rPr>
          <w:lang w:eastAsia="en-US"/>
        </w:rPr>
      </w:pPr>
      <w:r>
        <w:rPr>
          <w:lang w:eastAsia="en-US"/>
        </w:rPr>
        <w:t xml:space="preserve">Дмитриевского района                                                                   Н. И. </w:t>
      </w:r>
      <w:proofErr w:type="spellStart"/>
      <w:r>
        <w:rPr>
          <w:lang w:eastAsia="en-US"/>
        </w:rPr>
        <w:t>Булеева</w:t>
      </w:r>
      <w:proofErr w:type="spellEnd"/>
    </w:p>
    <w:p w:rsidR="00C8644B" w:rsidRDefault="00C8644B">
      <w:pPr>
        <w:jc w:val="both"/>
        <w:rPr>
          <w:lang w:eastAsia="en-US"/>
        </w:rPr>
      </w:pPr>
    </w:p>
    <w:p w:rsidR="00C8644B" w:rsidRDefault="00596538">
      <w:pPr>
        <w:jc w:val="both"/>
        <w:rPr>
          <w:lang w:eastAsia="en-US"/>
        </w:rPr>
      </w:pPr>
      <w:r>
        <w:rPr>
          <w:lang w:eastAsia="en-US"/>
        </w:rPr>
        <w:t xml:space="preserve">Секретарь </w:t>
      </w:r>
      <w:proofErr w:type="gramStart"/>
      <w:r>
        <w:rPr>
          <w:lang w:eastAsia="en-US"/>
        </w:rPr>
        <w:t>территориальной</w:t>
      </w:r>
      <w:proofErr w:type="gramEnd"/>
      <w:r>
        <w:rPr>
          <w:lang w:eastAsia="en-US"/>
        </w:rPr>
        <w:t xml:space="preserve"> </w:t>
      </w:r>
    </w:p>
    <w:p w:rsidR="00C8644B" w:rsidRDefault="00596538">
      <w:pPr>
        <w:jc w:val="both"/>
        <w:rPr>
          <w:lang w:eastAsia="en-US"/>
        </w:rPr>
      </w:pPr>
      <w:r>
        <w:rPr>
          <w:lang w:eastAsia="en-US"/>
        </w:rPr>
        <w:t xml:space="preserve">избирательной комиссии </w:t>
      </w:r>
    </w:p>
    <w:p w:rsidR="00C8644B" w:rsidRDefault="00596538" w:rsidP="00DD563A">
      <w:pPr>
        <w:jc w:val="both"/>
      </w:pPr>
      <w:r>
        <w:rPr>
          <w:lang w:eastAsia="en-US"/>
        </w:rPr>
        <w:t xml:space="preserve">Дмитриевского района                                                            </w:t>
      </w:r>
      <w:r w:rsidR="00DD563A">
        <w:rPr>
          <w:lang w:eastAsia="en-US"/>
        </w:rPr>
        <w:t xml:space="preserve">   </w:t>
      </w:r>
      <w:r>
        <w:rPr>
          <w:lang w:eastAsia="en-US"/>
        </w:rPr>
        <w:t xml:space="preserve"> М. С. </w:t>
      </w:r>
      <w:proofErr w:type="spellStart"/>
      <w:r>
        <w:rPr>
          <w:lang w:eastAsia="en-US"/>
        </w:rPr>
        <w:t>Шавырина</w:t>
      </w:r>
      <w:proofErr w:type="spellEnd"/>
      <w:r>
        <w:rPr>
          <w:szCs w:val="28"/>
        </w:rPr>
        <w:t xml:space="preserve">  </w:t>
      </w:r>
    </w:p>
    <w:sectPr w:rsidR="00C8644B" w:rsidSect="000417E5">
      <w:pgSz w:w="11906" w:h="16838"/>
      <w:pgMar w:top="1134" w:right="851" w:bottom="1134" w:left="1701" w:header="0" w:footer="0" w:gutter="0"/>
      <w:pgNumType w:start="1"/>
      <w:cols w:space="720"/>
      <w:formProt w:val="0"/>
      <w:docGrid w:linePitch="240" w:charSpace="-143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8644B"/>
    <w:rsid w:val="0000789B"/>
    <w:rsid w:val="00017A7B"/>
    <w:rsid w:val="000417E5"/>
    <w:rsid w:val="00156E82"/>
    <w:rsid w:val="00220ECE"/>
    <w:rsid w:val="00222D63"/>
    <w:rsid w:val="002B1CB0"/>
    <w:rsid w:val="003069CA"/>
    <w:rsid w:val="003263F8"/>
    <w:rsid w:val="00345672"/>
    <w:rsid w:val="00361DAA"/>
    <w:rsid w:val="003D3D0F"/>
    <w:rsid w:val="003D68F4"/>
    <w:rsid w:val="00457F2D"/>
    <w:rsid w:val="004B0618"/>
    <w:rsid w:val="004F1FCB"/>
    <w:rsid w:val="00596538"/>
    <w:rsid w:val="005B11F3"/>
    <w:rsid w:val="005D0DD1"/>
    <w:rsid w:val="005E225C"/>
    <w:rsid w:val="006828A6"/>
    <w:rsid w:val="0068572D"/>
    <w:rsid w:val="007128E4"/>
    <w:rsid w:val="00724C81"/>
    <w:rsid w:val="007707DB"/>
    <w:rsid w:val="007A00D0"/>
    <w:rsid w:val="007C1FEF"/>
    <w:rsid w:val="008B760A"/>
    <w:rsid w:val="008C6F0C"/>
    <w:rsid w:val="00917C3B"/>
    <w:rsid w:val="00920BD8"/>
    <w:rsid w:val="009349C3"/>
    <w:rsid w:val="00942375"/>
    <w:rsid w:val="00977B94"/>
    <w:rsid w:val="0098655B"/>
    <w:rsid w:val="00994BF8"/>
    <w:rsid w:val="00A25038"/>
    <w:rsid w:val="00A7543C"/>
    <w:rsid w:val="00AE0457"/>
    <w:rsid w:val="00AF5F73"/>
    <w:rsid w:val="00B17C72"/>
    <w:rsid w:val="00B50262"/>
    <w:rsid w:val="00BD2BED"/>
    <w:rsid w:val="00BE05B5"/>
    <w:rsid w:val="00C0734C"/>
    <w:rsid w:val="00C534F7"/>
    <w:rsid w:val="00C773AD"/>
    <w:rsid w:val="00C8644B"/>
    <w:rsid w:val="00D478D6"/>
    <w:rsid w:val="00D716B4"/>
    <w:rsid w:val="00DB7F60"/>
    <w:rsid w:val="00DD5250"/>
    <w:rsid w:val="00DD563A"/>
    <w:rsid w:val="00DD619F"/>
    <w:rsid w:val="00DF768F"/>
    <w:rsid w:val="00E16950"/>
    <w:rsid w:val="00E4194C"/>
    <w:rsid w:val="00E541E4"/>
    <w:rsid w:val="00E91E92"/>
    <w:rsid w:val="00F51458"/>
    <w:rsid w:val="00F67CD4"/>
    <w:rsid w:val="00F70E7B"/>
    <w:rsid w:val="00F72B8C"/>
    <w:rsid w:val="00FE214C"/>
    <w:rsid w:val="00FF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71F"/>
    <w:pPr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B6071F"/>
    <w:pPr>
      <w:keepNext/>
      <w:spacing w:before="240" w:after="240"/>
      <w:outlineLvl w:val="0"/>
    </w:pPr>
    <w:rPr>
      <w:rFonts w:cs="Arial"/>
      <w:b/>
      <w:bCs/>
      <w:szCs w:val="32"/>
    </w:rPr>
  </w:style>
  <w:style w:type="paragraph" w:customStyle="1" w:styleId="Heading2">
    <w:name w:val="Heading 2"/>
    <w:basedOn w:val="a"/>
    <w:link w:val="2"/>
    <w:uiPriority w:val="9"/>
    <w:semiHidden/>
    <w:unhideWhenUsed/>
    <w:qFormat/>
    <w:rsid w:val="009860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6">
    <w:name w:val="Heading 6"/>
    <w:basedOn w:val="a"/>
    <w:link w:val="6"/>
    <w:qFormat/>
    <w:rsid w:val="009C5A6B"/>
    <w:pPr>
      <w:keepNext/>
      <w:widowControl w:val="0"/>
      <w:outlineLvl w:val="5"/>
    </w:pPr>
    <w:rPr>
      <w:b/>
      <w:spacing w:val="60"/>
      <w:sz w:val="24"/>
      <w:szCs w:val="20"/>
    </w:rPr>
  </w:style>
  <w:style w:type="character" w:customStyle="1" w:styleId="1">
    <w:name w:val="Заголовок 1 Знак"/>
    <w:basedOn w:val="a0"/>
    <w:link w:val="Heading1"/>
    <w:qFormat/>
    <w:rsid w:val="00B6071F"/>
    <w:rPr>
      <w:rFonts w:ascii="Times New Roman" w:eastAsia="Times New Roman" w:hAnsi="Times New Roman" w:cs="Arial"/>
      <w:b/>
      <w:bCs/>
      <w:sz w:val="28"/>
      <w:szCs w:val="32"/>
      <w:lang w:eastAsia="ru-RU"/>
    </w:rPr>
  </w:style>
  <w:style w:type="character" w:customStyle="1" w:styleId="a3">
    <w:name w:val="Основной текст Знак"/>
    <w:basedOn w:val="a0"/>
    <w:qFormat/>
    <w:rsid w:val="00B6071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B758F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qFormat/>
    <w:rsid w:val="00B758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">
    <w:name w:val="Заголовок 2 Знак"/>
    <w:basedOn w:val="a0"/>
    <w:link w:val="Heading2"/>
    <w:uiPriority w:val="9"/>
    <w:semiHidden/>
    <w:qFormat/>
    <w:rsid w:val="009860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">
    <w:name w:val="Основной текст с отступом 3 Знак"/>
    <w:basedOn w:val="a0"/>
    <w:link w:val="3"/>
    <w:qFormat/>
    <w:rsid w:val="0098608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E75B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">
    <w:name w:val="Заголовок 6 Знак"/>
    <w:basedOn w:val="a0"/>
    <w:link w:val="Heading6"/>
    <w:qFormat/>
    <w:rsid w:val="009C5A6B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9C5A6B"/>
    <w:rPr>
      <w:color w:val="0000FF" w:themeColor="hyperlink"/>
      <w:u w:val="single"/>
    </w:rPr>
  </w:style>
  <w:style w:type="character" w:customStyle="1" w:styleId="a7">
    <w:name w:val="Верхний колонтитул Знак"/>
    <w:basedOn w:val="a0"/>
    <w:uiPriority w:val="99"/>
    <w:semiHidden/>
    <w:qFormat/>
    <w:rsid w:val="009C5A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ижний колонтитул Знак"/>
    <w:basedOn w:val="a0"/>
    <w:uiPriority w:val="99"/>
    <w:qFormat/>
    <w:rsid w:val="009C5A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istLabel1">
    <w:name w:val="ListLabel 1"/>
    <w:qFormat/>
    <w:rsid w:val="00C8644B"/>
    <w:rPr>
      <w:b/>
    </w:rPr>
  </w:style>
  <w:style w:type="character" w:customStyle="1" w:styleId="ListLabel2">
    <w:name w:val="ListLabel 2"/>
    <w:qFormat/>
    <w:rsid w:val="00C8644B"/>
    <w:rPr>
      <w:rFonts w:eastAsia="Times New Roman" w:cs="Times New Roman"/>
    </w:rPr>
  </w:style>
  <w:style w:type="character" w:customStyle="1" w:styleId="ListLabel3">
    <w:name w:val="ListLabel 3"/>
    <w:qFormat/>
    <w:rsid w:val="00C8644B"/>
    <w:rPr>
      <w:rFonts w:eastAsia="Times New Roman" w:cs="Times New Roman"/>
    </w:rPr>
  </w:style>
  <w:style w:type="character" w:customStyle="1" w:styleId="ListLabel4">
    <w:name w:val="ListLabel 4"/>
    <w:qFormat/>
    <w:rsid w:val="00C8644B"/>
    <w:rPr>
      <w:rFonts w:eastAsia="Times New Roman" w:cs="Times New Roman"/>
    </w:rPr>
  </w:style>
  <w:style w:type="paragraph" w:customStyle="1" w:styleId="a9">
    <w:name w:val="Заголовок"/>
    <w:basedOn w:val="a"/>
    <w:next w:val="aa"/>
    <w:qFormat/>
    <w:rsid w:val="00C8644B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a">
    <w:name w:val="Body Text"/>
    <w:basedOn w:val="a"/>
    <w:unhideWhenUsed/>
    <w:rsid w:val="00B6071F"/>
    <w:pPr>
      <w:spacing w:after="120"/>
    </w:pPr>
  </w:style>
  <w:style w:type="paragraph" w:styleId="ab">
    <w:name w:val="List"/>
    <w:basedOn w:val="aa"/>
    <w:rsid w:val="00C8644B"/>
    <w:rPr>
      <w:rFonts w:cs="Mangal"/>
    </w:rPr>
  </w:style>
  <w:style w:type="paragraph" w:customStyle="1" w:styleId="Caption">
    <w:name w:val="Caption"/>
    <w:basedOn w:val="a"/>
    <w:qFormat/>
    <w:rsid w:val="00C8644B"/>
    <w:pPr>
      <w:suppressLineNumbers/>
      <w:spacing w:before="120" w:after="120"/>
    </w:pPr>
    <w:rPr>
      <w:rFonts w:cs="Mangal"/>
      <w:i/>
      <w:iCs/>
      <w:sz w:val="24"/>
    </w:rPr>
  </w:style>
  <w:style w:type="paragraph" w:styleId="ac">
    <w:name w:val="index heading"/>
    <w:basedOn w:val="a"/>
    <w:qFormat/>
    <w:rsid w:val="00C8644B"/>
    <w:pPr>
      <w:suppressLineNumbers/>
    </w:pPr>
    <w:rPr>
      <w:rFonts w:cs="Mangal"/>
    </w:rPr>
  </w:style>
  <w:style w:type="paragraph" w:styleId="ad">
    <w:name w:val="List Paragraph"/>
    <w:basedOn w:val="a"/>
    <w:uiPriority w:val="34"/>
    <w:qFormat/>
    <w:rsid w:val="0065694D"/>
    <w:pPr>
      <w:ind w:left="720"/>
      <w:contextualSpacing/>
      <w:jc w:val="left"/>
    </w:pPr>
    <w:rPr>
      <w:sz w:val="24"/>
    </w:rPr>
  </w:style>
  <w:style w:type="paragraph" w:styleId="ae">
    <w:name w:val="Body Text Indent"/>
    <w:basedOn w:val="a"/>
    <w:uiPriority w:val="99"/>
    <w:unhideWhenUsed/>
    <w:rsid w:val="00B758F2"/>
    <w:pPr>
      <w:spacing w:after="120"/>
      <w:ind w:left="283"/>
    </w:pPr>
  </w:style>
  <w:style w:type="paragraph" w:styleId="af">
    <w:name w:val="Title"/>
    <w:basedOn w:val="a"/>
    <w:qFormat/>
    <w:rsid w:val="00B758F2"/>
    <w:rPr>
      <w:b/>
      <w:szCs w:val="20"/>
    </w:rPr>
  </w:style>
  <w:style w:type="paragraph" w:styleId="30">
    <w:name w:val="Body Text Indent 3"/>
    <w:basedOn w:val="a"/>
    <w:qFormat/>
    <w:rsid w:val="0098608E"/>
    <w:pPr>
      <w:spacing w:after="120"/>
      <w:ind w:left="283"/>
      <w:jc w:val="left"/>
    </w:pPr>
    <w:rPr>
      <w:sz w:val="16"/>
      <w:szCs w:val="16"/>
    </w:rPr>
  </w:style>
  <w:style w:type="paragraph" w:styleId="af0">
    <w:name w:val="Balloon Text"/>
    <w:basedOn w:val="a"/>
    <w:uiPriority w:val="99"/>
    <w:semiHidden/>
    <w:unhideWhenUsed/>
    <w:qFormat/>
    <w:rsid w:val="00E75B9D"/>
    <w:rPr>
      <w:rFonts w:ascii="Tahoma" w:hAnsi="Tahoma" w:cs="Tahoma"/>
      <w:sz w:val="16"/>
      <w:szCs w:val="16"/>
    </w:rPr>
  </w:style>
  <w:style w:type="paragraph" w:customStyle="1" w:styleId="-1">
    <w:name w:val="Т-1"/>
    <w:basedOn w:val="a"/>
    <w:qFormat/>
    <w:rsid w:val="006D2E5B"/>
    <w:pPr>
      <w:spacing w:line="360" w:lineRule="auto"/>
      <w:ind w:firstLine="720"/>
      <w:jc w:val="both"/>
    </w:pPr>
    <w:rPr>
      <w:szCs w:val="20"/>
    </w:rPr>
  </w:style>
  <w:style w:type="paragraph" w:customStyle="1" w:styleId="14-15">
    <w:name w:val="14-15"/>
    <w:basedOn w:val="a"/>
    <w:qFormat/>
    <w:rsid w:val="009C5A6B"/>
    <w:pPr>
      <w:spacing w:line="360" w:lineRule="auto"/>
      <w:ind w:firstLine="709"/>
      <w:jc w:val="both"/>
    </w:pPr>
    <w:rPr>
      <w:szCs w:val="28"/>
    </w:rPr>
  </w:style>
  <w:style w:type="paragraph" w:customStyle="1" w:styleId="Header">
    <w:name w:val="Header"/>
    <w:basedOn w:val="a"/>
    <w:uiPriority w:val="99"/>
    <w:semiHidden/>
    <w:unhideWhenUsed/>
    <w:rsid w:val="009C5A6B"/>
    <w:pPr>
      <w:tabs>
        <w:tab w:val="center" w:pos="4677"/>
        <w:tab w:val="right" w:pos="9355"/>
      </w:tabs>
      <w:spacing w:after="120"/>
      <w:ind w:firstLine="720"/>
      <w:jc w:val="both"/>
    </w:pPr>
    <w:rPr>
      <w:szCs w:val="20"/>
    </w:rPr>
  </w:style>
  <w:style w:type="paragraph" w:customStyle="1" w:styleId="Footer">
    <w:name w:val="Footer"/>
    <w:basedOn w:val="a"/>
    <w:uiPriority w:val="99"/>
    <w:unhideWhenUsed/>
    <w:rsid w:val="009C5A6B"/>
    <w:pPr>
      <w:tabs>
        <w:tab w:val="center" w:pos="4677"/>
        <w:tab w:val="right" w:pos="9355"/>
      </w:tabs>
      <w:spacing w:after="120"/>
      <w:ind w:firstLine="720"/>
      <w:jc w:val="both"/>
    </w:pPr>
    <w:rPr>
      <w:szCs w:val="20"/>
    </w:rPr>
  </w:style>
  <w:style w:type="paragraph" w:styleId="af1">
    <w:name w:val="Normal (Web)"/>
    <w:basedOn w:val="a"/>
    <w:uiPriority w:val="99"/>
    <w:unhideWhenUsed/>
    <w:qFormat/>
    <w:rsid w:val="008E24BF"/>
    <w:pPr>
      <w:spacing w:beforeAutospacing="1" w:afterAutospacing="1"/>
      <w:jc w:val="left"/>
    </w:pPr>
    <w:rPr>
      <w:sz w:val="24"/>
    </w:rPr>
  </w:style>
  <w:style w:type="paragraph" w:styleId="af2">
    <w:name w:val="caption"/>
    <w:basedOn w:val="a"/>
    <w:qFormat/>
    <w:rsid w:val="005E088E"/>
    <w:pPr>
      <w:jc w:val="left"/>
    </w:pPr>
    <w:rPr>
      <w:sz w:val="24"/>
      <w:szCs w:val="20"/>
    </w:rPr>
  </w:style>
  <w:style w:type="paragraph" w:customStyle="1" w:styleId="ConsPlusNormal">
    <w:name w:val="ConsPlusNormal"/>
    <w:qFormat/>
    <w:rsid w:val="00A006CF"/>
    <w:pPr>
      <w:widowControl w:val="0"/>
    </w:pPr>
    <w:rPr>
      <w:rFonts w:eastAsia="Times New Roman" w:cs="Calibri"/>
      <w:sz w:val="28"/>
      <w:szCs w:val="20"/>
      <w:lang w:eastAsia="ru-RU"/>
    </w:rPr>
  </w:style>
  <w:style w:type="table" w:styleId="af3">
    <w:name w:val="Table Grid"/>
    <w:basedOn w:val="a1"/>
    <w:uiPriority w:val="59"/>
    <w:rsid w:val="00537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1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88B2D-EC9D-47BC-8631-FABFCBFE4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Шавырина</cp:lastModifiedBy>
  <cp:revision>6</cp:revision>
  <cp:lastPrinted>2023-09-13T13:01:00Z</cp:lastPrinted>
  <dcterms:created xsi:type="dcterms:W3CDTF">2023-09-13T11:06:00Z</dcterms:created>
  <dcterms:modified xsi:type="dcterms:W3CDTF">2023-09-13T13:03:00Z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