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31" w:rsidRDefault="00E77431">
      <w:pPr>
        <w:pStyle w:val="ConsPlusTitlePage"/>
      </w:pPr>
    </w:p>
    <w:p w:rsidR="00E77431" w:rsidRDefault="00E7743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E774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7431" w:rsidRDefault="00E77431">
            <w:pPr>
              <w:pStyle w:val="ConsPlusNormal"/>
            </w:pPr>
            <w:r>
              <w:t>7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7431" w:rsidRDefault="00E77431">
            <w:pPr>
              <w:pStyle w:val="ConsPlusNormal"/>
              <w:jc w:val="right"/>
            </w:pPr>
            <w:r>
              <w:t>N 102-ФЗ</w:t>
            </w:r>
          </w:p>
        </w:tc>
      </w:tr>
    </w:tbl>
    <w:p w:rsidR="00E77431" w:rsidRDefault="00E774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431" w:rsidRDefault="00E77431">
      <w:pPr>
        <w:pStyle w:val="ConsPlusNormal"/>
        <w:jc w:val="center"/>
      </w:pPr>
    </w:p>
    <w:p w:rsidR="00E77431" w:rsidRDefault="00E77431">
      <w:pPr>
        <w:pStyle w:val="ConsPlusTitle"/>
        <w:jc w:val="center"/>
      </w:pPr>
      <w:r>
        <w:t>РОССИЙСКАЯ ФЕДЕРАЦИЯ</w:t>
      </w:r>
    </w:p>
    <w:p w:rsidR="00E77431" w:rsidRDefault="00E77431">
      <w:pPr>
        <w:pStyle w:val="ConsPlusTitle"/>
        <w:jc w:val="center"/>
      </w:pPr>
    </w:p>
    <w:p w:rsidR="00E77431" w:rsidRDefault="00E77431">
      <w:pPr>
        <w:pStyle w:val="ConsPlusTitle"/>
        <w:jc w:val="center"/>
      </w:pPr>
      <w:r>
        <w:t>ФЕДЕРАЛЬНЫЙ ЗАКОН</w:t>
      </w:r>
    </w:p>
    <w:p w:rsidR="00E77431" w:rsidRDefault="00E77431">
      <w:pPr>
        <w:pStyle w:val="ConsPlusTitle"/>
        <w:jc w:val="center"/>
      </w:pPr>
    </w:p>
    <w:p w:rsidR="00E77431" w:rsidRDefault="00E77431">
      <w:pPr>
        <w:pStyle w:val="ConsPlusTitle"/>
        <w:jc w:val="center"/>
      </w:pPr>
      <w:r>
        <w:t>О ВНЕСЕНИИ ИЗМЕНЕНИЙ</w:t>
      </w:r>
    </w:p>
    <w:p w:rsidR="00E77431" w:rsidRDefault="00E77431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E77431" w:rsidRDefault="00E77431">
      <w:pPr>
        <w:pStyle w:val="ConsPlusTitle"/>
        <w:jc w:val="center"/>
      </w:pPr>
      <w:r>
        <w:t>В СВЯЗИ С ПРИНЯТИЕМ ФЕДЕРАЛЬНОГО ЗАКОНА "О ЗАПРЕТЕ</w:t>
      </w:r>
    </w:p>
    <w:p w:rsidR="00E77431" w:rsidRDefault="00E77431">
      <w:pPr>
        <w:pStyle w:val="ConsPlusTitle"/>
        <w:jc w:val="center"/>
      </w:pPr>
      <w:r>
        <w:t>ОТДЕЛЬНЫМ КАТЕГОРИЯМ ЛИЦ ОТКРЫВАТЬ И ИМЕТЬ СЧЕТА (ВКЛАДЫ),</w:t>
      </w:r>
    </w:p>
    <w:p w:rsidR="00E77431" w:rsidRDefault="00E77431">
      <w:pPr>
        <w:pStyle w:val="ConsPlusTitle"/>
        <w:jc w:val="center"/>
      </w:pPr>
      <w:r>
        <w:t xml:space="preserve">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E77431" w:rsidRDefault="00E77431">
      <w:pPr>
        <w:pStyle w:val="ConsPlusTitle"/>
        <w:jc w:val="center"/>
      </w:pPr>
      <w:proofErr w:type="gramStart"/>
      <w:r>
        <w:t>БАНКАХ</w:t>
      </w:r>
      <w:proofErr w:type="gramEnd"/>
      <w:r>
        <w:t>, РАСПОЛОЖЕННЫХ ЗА ПРЕДЕЛАМИ ТЕРРИТОРИИ РОССИЙСКОЙ</w:t>
      </w:r>
    </w:p>
    <w:p w:rsidR="00E77431" w:rsidRDefault="00E77431">
      <w:pPr>
        <w:pStyle w:val="ConsPlusTitle"/>
        <w:jc w:val="center"/>
      </w:pPr>
      <w:r>
        <w:t xml:space="preserve">ФЕДЕРАЦИИ, ВЛАДЕТЬ И (ИЛИ) ПОЛЬЗОВАТЬСЯ </w:t>
      </w:r>
      <w:proofErr w:type="gramStart"/>
      <w:r>
        <w:t>ИНОСТРАННЫМИ</w:t>
      </w:r>
      <w:proofErr w:type="gramEnd"/>
    </w:p>
    <w:p w:rsidR="00E77431" w:rsidRDefault="00E77431">
      <w:pPr>
        <w:pStyle w:val="ConsPlusTitle"/>
        <w:jc w:val="center"/>
      </w:pPr>
      <w:r>
        <w:t>ФИНАНСОВЫМИ ИНСТРУМЕНТАМИ"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jc w:val="right"/>
      </w:pPr>
      <w:proofErr w:type="gramStart"/>
      <w:r>
        <w:t>Принят</w:t>
      </w:r>
      <w:proofErr w:type="gramEnd"/>
    </w:p>
    <w:p w:rsidR="00E77431" w:rsidRDefault="00E77431">
      <w:pPr>
        <w:pStyle w:val="ConsPlusNormal"/>
        <w:jc w:val="right"/>
      </w:pPr>
      <w:r>
        <w:t>Государственной Думой</w:t>
      </w:r>
    </w:p>
    <w:p w:rsidR="00E77431" w:rsidRDefault="00E77431">
      <w:pPr>
        <w:pStyle w:val="ConsPlusNormal"/>
        <w:jc w:val="right"/>
      </w:pPr>
      <w:r>
        <w:t>24 апреля 2013 года</w:t>
      </w:r>
    </w:p>
    <w:p w:rsidR="00E77431" w:rsidRDefault="00E77431">
      <w:pPr>
        <w:pStyle w:val="ConsPlusNormal"/>
        <w:jc w:val="right"/>
      </w:pPr>
    </w:p>
    <w:p w:rsidR="00E77431" w:rsidRDefault="00E77431">
      <w:pPr>
        <w:pStyle w:val="ConsPlusNormal"/>
        <w:jc w:val="right"/>
      </w:pPr>
      <w:r>
        <w:t>Одобрен</w:t>
      </w:r>
    </w:p>
    <w:p w:rsidR="00E77431" w:rsidRDefault="00E77431">
      <w:pPr>
        <w:pStyle w:val="ConsPlusNormal"/>
        <w:jc w:val="right"/>
      </w:pPr>
      <w:r>
        <w:t>Советом Федерации</w:t>
      </w:r>
    </w:p>
    <w:p w:rsidR="00E77431" w:rsidRDefault="00E77431">
      <w:pPr>
        <w:pStyle w:val="ConsPlusNormal"/>
        <w:jc w:val="right"/>
      </w:pPr>
      <w:r>
        <w:t>27 апреля 2013 года</w:t>
      </w:r>
    </w:p>
    <w:p w:rsidR="00E77431" w:rsidRDefault="00E774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E774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431" w:rsidRDefault="00E774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431" w:rsidRDefault="00E774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7431" w:rsidRDefault="00E774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7431" w:rsidRDefault="00E774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22.12.2014 </w:t>
            </w:r>
            <w:hyperlink r:id="rId4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77431" w:rsidRDefault="00E774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5">
              <w:r>
                <w:rPr>
                  <w:color w:val="0000FF"/>
                </w:rPr>
                <w:t>N 439-ФЗ</w:t>
              </w:r>
            </w:hyperlink>
            <w:r>
              <w:rPr>
                <w:color w:val="392C69"/>
              </w:rPr>
              <w:t xml:space="preserve">, от 21.12.2021 </w:t>
            </w:r>
            <w:hyperlink r:id="rId6">
              <w:r>
                <w:rPr>
                  <w:color w:val="0000FF"/>
                </w:rPr>
                <w:t>N 414-ФЗ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431" w:rsidRDefault="00E77431">
            <w:pPr>
              <w:pStyle w:val="ConsPlusNormal"/>
            </w:pPr>
          </w:p>
        </w:tc>
      </w:tr>
    </w:tbl>
    <w:p w:rsidR="00E77431" w:rsidRDefault="00E77431">
      <w:pPr>
        <w:pStyle w:val="ConsPlusNormal"/>
        <w:jc w:val="center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1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hyperlink r:id="rId7">
        <w:proofErr w:type="gramStart"/>
        <w:r>
          <w:rPr>
            <w:color w:val="0000FF"/>
          </w:rPr>
          <w:t>Абзац первый части пятой статьи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</w:t>
      </w:r>
      <w:proofErr w:type="gramEnd"/>
      <w:r>
        <w:t xml:space="preserve"> </w:t>
      </w:r>
      <w:proofErr w:type="gramStart"/>
      <w:r>
        <w:t>2003, N 27, ст. 2700; N 52, ст. 5033; 2004, N 27, ст. 2711; 2005, N 1, ст. 45; 2007, N 31, ст. 4011; N 41, ст. 4845; 2009, N 23, ст. 2776; N 30, ст. 3739; 2010, N 31, ст. 4193; N 47, ст. 6028; 2011, N 7, ст. 905;</w:t>
      </w:r>
      <w:proofErr w:type="gramEnd"/>
      <w:r>
        <w:t xml:space="preserve"> </w:t>
      </w:r>
      <w:proofErr w:type="gramStart"/>
      <w:r>
        <w:t xml:space="preserve">N 27, ст. 3873; N 48, ст. 6730; N 50, ст. 7351; </w:t>
      </w:r>
      <w:r>
        <w:lastRenderedPageBreak/>
        <w:t>2012, N 27, ст. 3588; N 50, ст. 6954; N 53, ст. 7605; 2013, N 11, ст. 1076) дополнить словами ", соблюдения запретов и ограничений".</w:t>
      </w:r>
      <w:proofErr w:type="gramEnd"/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2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hyperlink r:id="rId8">
        <w:r>
          <w:rPr>
            <w:color w:val="0000FF"/>
          </w:rPr>
          <w:t>Часть вторую статьи 7.1</w:t>
        </w:r>
      </w:hyperlink>
      <w:r>
        <w:t xml:space="preserve"> Закона Российской Федерации от 21 марта 1991 года N 943-1 "О налоговых органах Российской Федерации" (Ведомости Съезда народных депутатов РСФСР и Верховного Совета РСФСР, 1991, N 15, ст. 492; Собрание законодательства Российской Федерации, 1999, N 28, ст. 3484; 2011, N 48, ст. 6730; </w:t>
      </w:r>
      <w:proofErr w:type="gramStart"/>
      <w:r>
        <w:t>2012, N 50, ст. 6954) после слов "обязательствах имущественного характера" дополнить словами ", о наличии счетов (вкладов) в иностранных банках, расположенных за пределами территории Российской Федерации, и об их реквизитах".</w:t>
      </w:r>
      <w:proofErr w:type="gramEnd"/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3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hyperlink r:id="rId9">
        <w:proofErr w:type="gramStart"/>
        <w:r>
          <w:rPr>
            <w:color w:val="0000FF"/>
          </w:rPr>
          <w:t>Пункт 1 статьи 41.9</w:t>
        </w:r>
      </w:hyperlink>
      <w:r>
        <w:t xml:space="preserve">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2011, N 48, ст. 6730;</w:t>
      </w:r>
      <w:proofErr w:type="gramEnd"/>
      <w:r>
        <w:t xml:space="preserve"> </w:t>
      </w:r>
      <w:proofErr w:type="gramStart"/>
      <w:r>
        <w:t>2012, N 50, ст. 6954) дополнить абзацем следующего содержания: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proofErr w:type="gramStart"/>
      <w:r>
        <w:t xml:space="preserve">"нарушения работником, его супругой (супругом) и несовершеннолетними детьми в случаях, предусмотренных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</w:t>
      </w:r>
      <w:proofErr w:type="gramEnd"/>
      <w:r>
        <w:t xml:space="preserve">, </w:t>
      </w: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инструментами.".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4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11">
        <w:r>
          <w:rPr>
            <w:color w:val="0000FF"/>
          </w:rPr>
          <w:t>Закон</w:t>
        </w:r>
      </w:hyperlink>
      <w:r>
        <w:t xml:space="preserve"> Российской Федерации от 26 июня 1992 года N 3132-1 "О статусе судей в Российской Федерации" (Ведомости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1995, N 26, ст. 2399; 1999, N 29, ст. 3690; 2001, N 51, ст. 4834;</w:t>
      </w:r>
      <w:proofErr w:type="gramEnd"/>
      <w:r>
        <w:t xml:space="preserve"> </w:t>
      </w:r>
      <w:proofErr w:type="gramStart"/>
      <w:r>
        <w:t>2005, N 15, ст. 1278; 2007, N 10, ст. 1151; 2008, N 52, ст. 6229; 2009, N 26, ст. 3124; N 39, ст. 4533; N 45, ст. 5266; 2012, N 50, ст. 6954; N 53, ст. 7594) следующие изменения: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lastRenderedPageBreak/>
        <w:t xml:space="preserve">1) </w:t>
      </w:r>
      <w:hyperlink r:id="rId12">
        <w:r>
          <w:rPr>
            <w:color w:val="0000FF"/>
          </w:rPr>
          <w:t>пункт 3 статьи 3</w:t>
        </w:r>
      </w:hyperlink>
      <w:r>
        <w:t xml:space="preserve"> дополнить подпунктом 5.1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"5.1)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Супруг (супруга) и несовершеннолетние дети судьи также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инструментами;";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2) </w:t>
      </w:r>
      <w:hyperlink r:id="rId13">
        <w:r>
          <w:rPr>
            <w:color w:val="0000FF"/>
          </w:rPr>
          <w:t>статью 8.1</w:t>
        </w:r>
      </w:hyperlink>
      <w:r>
        <w:t xml:space="preserve"> дополнить пунктом 3.1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"3.1.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сведений, указанных в пунктах 1 и 1.1 настоящей статьи. Проверка, предусмотренная настоящим пунктом, может осуществляться независимо от проверки, предусмотренной пунктом 2 настоящей статьи</w:t>
      </w:r>
      <w:proofErr w:type="gramStart"/>
      <w:r>
        <w:t>.";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gramEnd"/>
      <w:r>
        <w:t xml:space="preserve">3) </w:t>
      </w:r>
      <w:hyperlink r:id="rId14">
        <w:r>
          <w:rPr>
            <w:color w:val="0000FF"/>
          </w:rPr>
          <w:t>пункт 1 статьи 14</w:t>
        </w:r>
      </w:hyperlink>
      <w:r>
        <w:t xml:space="preserve"> дополнить подпунктом 6.1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"6.1) нарушение судьей,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;"</w:t>
      </w:r>
      <w:proofErr w:type="gramEnd"/>
      <w:r>
        <w:t>.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5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r>
        <w:t xml:space="preserve">Внести в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8 мая 1994 года N 3-ФЗ 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Федерации, 1994, N 2, ст. 74; 1999, N 28, ст. 3466; </w:t>
      </w:r>
      <w:proofErr w:type="gramStart"/>
      <w:r>
        <w:t>2001, N 32, ст. 3317; 2002, N 30, ст. 3033; 2003, N 27, ст. 2700; 2004, N 25, ст. 2484; N 51, ст. 5128; 2005, N 19, ст. 1749; N 30, ст. 3104; 2006, N 29, ст. 3123, 3124; 2007, N 10, ст. 1151; 2008, N 52, ст. 6229; 2009, N 7, ст. 772, 789;</w:t>
      </w:r>
      <w:proofErr w:type="gramEnd"/>
      <w:r>
        <w:t xml:space="preserve"> </w:t>
      </w:r>
      <w:proofErr w:type="gramStart"/>
      <w:r>
        <w:t>N 20, ст. 2391; 2011, N 1, ст. 16; N 31, ст. 4703; N 43, ст. 5975; N 48, ст. 6730; 2012, N 50, ст. 6954, 6961) следующие изменения: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1) </w:t>
      </w:r>
      <w:hyperlink r:id="rId16">
        <w:r>
          <w:rPr>
            <w:color w:val="0000FF"/>
          </w:rPr>
          <w:t>часть первую статьи 4</w:t>
        </w:r>
      </w:hyperlink>
      <w:r>
        <w:t>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lastRenderedPageBreak/>
        <w:t xml:space="preserve">а) </w:t>
      </w:r>
      <w:hyperlink r:id="rId17">
        <w:r>
          <w:rPr>
            <w:color w:val="0000FF"/>
          </w:rPr>
          <w:t>дополнить</w:t>
        </w:r>
      </w:hyperlink>
      <w:r>
        <w:t xml:space="preserve"> пунктом "в.2"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"в.2)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членом Совета Федерации, депутатом Государственной Думы, их супругами и несовершеннолетними детьми</w:t>
      </w:r>
      <w:proofErr w:type="gramStart"/>
      <w:r>
        <w:t>;"</w:t>
      </w:r>
      <w:proofErr w:type="gramEnd"/>
      <w:r>
        <w:t>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б) </w:t>
      </w:r>
      <w:hyperlink r:id="rId18">
        <w:r>
          <w:rPr>
            <w:color w:val="0000FF"/>
          </w:rPr>
          <w:t>дополнить</w:t>
        </w:r>
      </w:hyperlink>
      <w:r>
        <w:t xml:space="preserve"> пунктом "в.3"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gramStart"/>
      <w:r>
        <w:t>"в.3) установления фактов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инструментами: в отношении члена Совета Федерации - на момент рассмотрения законодательным (представительным)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</w:t>
      </w:r>
      <w:proofErr w:type="gramEnd"/>
      <w:r>
        <w:t xml:space="preserve"> </w:t>
      </w:r>
      <w:proofErr w:type="gramStart"/>
      <w:r>
        <w:t>должностного лица субъекта Российской Федерации (руководителя высшего исполнительного органа государственной власти субъекта Российской Федерации)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в случае его избрания до дня принятия этим лицом решения о наделении одной из представленных</w:t>
      </w:r>
      <w:proofErr w:type="gramEnd"/>
      <w:r>
        <w:t xml:space="preserve"> им кандидатур полномочиями члена Совета Федерации, в отношении депутата Государственной Думы - в период, когда он был зарегистрирован в качестве кандидата на выборах депутатов Государственной Думы</w:t>
      </w:r>
      <w:proofErr w:type="gramStart"/>
      <w:r>
        <w:t>;"</w:t>
      </w:r>
      <w:proofErr w:type="gramEnd"/>
      <w:r>
        <w:t>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2) </w:t>
      </w:r>
      <w:hyperlink r:id="rId19">
        <w:r>
          <w:rPr>
            <w:color w:val="0000FF"/>
          </w:rPr>
          <w:t>часть вторую статьи 6</w:t>
        </w:r>
      </w:hyperlink>
      <w:r>
        <w:t xml:space="preserve"> дополнить пунктом "к"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"к)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.";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3) </w:t>
      </w:r>
      <w:hyperlink r:id="rId20">
        <w:r>
          <w:rPr>
            <w:color w:val="0000FF"/>
          </w:rPr>
          <w:t>статью 10</w:t>
        </w:r>
      </w:hyperlink>
      <w:r>
        <w:t xml:space="preserve"> дополнить частью десятой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"10.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</w:t>
      </w:r>
      <w:r>
        <w:lastRenderedPageBreak/>
        <w:t>Президента Российской Федерации может осуществлять в установленном порядке проверку, указанную в части третьей настоящей статьи. Проверка, предусмотренная настоящей частью, может осуществляться независимо от проверки, проводимой парламентской комиссией, создаваемой в каждой из палат Федерального Собрания Российской Федерации, в соответствии с настоящей статьей</w:t>
      </w:r>
      <w:proofErr w:type="gramStart"/>
      <w:r>
        <w:t>.".</w:t>
      </w:r>
      <w:proofErr w:type="gramEnd"/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6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hyperlink r:id="rId21">
        <w:r>
          <w:rPr>
            <w:color w:val="0000FF"/>
          </w:rPr>
          <w:t>Пункт 1 статьи 29.2</w:t>
        </w:r>
      </w:hyperlink>
      <w:r>
        <w:t xml:space="preserve"> Федерального закона от 21 июля 1997 года N 114-ФЗ "О службе в таможенных органах Российской Федерации" (Собрание законодательства Российской Федерации, 1997, N 30, ст. 3586; 2011, N 48, ст. 6730; 2012, N 50, ст. 6954) дополнить абзацем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gramStart"/>
      <w:r>
        <w:t xml:space="preserve">"нарушения сотрудником, его супругой (супругом) и несовершеннолетними детьми в случаях, предусмотренных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</w:t>
      </w:r>
      <w:proofErr w:type="gramEnd"/>
      <w:r>
        <w:t xml:space="preserve">, </w:t>
      </w: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инструментами.".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7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hyperlink r:id="rId23">
        <w:r>
          <w:rPr>
            <w:color w:val="0000FF"/>
          </w:rPr>
          <w:t>Подпункт "д.1" пункта 1 статьи 51</w:t>
        </w:r>
      </w:hyperlink>
      <w:r>
        <w:t xml:space="preserve"> Федерального закона от 28 марта 1998 года N 53-ФЗ "О воинской обязанности и военной службе" (Собрание законодательства Российской Федерации, 1998, N 13, ст. 1475; N 30, ст. 3613; 2001, N 30, ст. 3061; 2002, N 26, ст. 2521; N 30, ст. 3029, 3033; </w:t>
      </w:r>
      <w:proofErr w:type="gramStart"/>
      <w:r>
        <w:t>2003, N 1, ст. 1; N 27, ст. 2700; 2004, N 18, ст. 1687; N 25, ст. 2484; N 35, ст. 3607; N 49, ст. 4848; 2005, N 14, ст. 1212; 2006, N 11, ст. 1148; N 29, ст. 3122, 3123; 2007, N 50, ст. 6241; 2008, N 52, ст. 6235;</w:t>
      </w:r>
      <w:proofErr w:type="gramEnd"/>
      <w:r>
        <w:t xml:space="preserve"> </w:t>
      </w:r>
      <w:proofErr w:type="gramStart"/>
      <w:r>
        <w:t>2009, N 26, ст. 3124; N 48, ст. 5736; 2011, N 30, ст. 4589; N 46, ст. 6407; N 48, ст. 6730; N 50, ст. 7366; 2012, N 50, ст. 6954; N 53, ст. 7613) дополнить абзацем следующего содержания: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proofErr w:type="gramStart"/>
      <w:r>
        <w:t xml:space="preserve">"нарушения военнослужащим, его супругой (супругом) и несовершеннолетними детьми в случаях, предусмотренных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</w:t>
      </w:r>
      <w:proofErr w:type="gramEnd"/>
      <w:r>
        <w:t xml:space="preserve">, </w:t>
      </w:r>
      <w:proofErr w:type="gramStart"/>
      <w:r>
        <w:t>расположенных</w:t>
      </w:r>
      <w:proofErr w:type="gramEnd"/>
      <w:r>
        <w:t xml:space="preserve"> за пределами </w:t>
      </w:r>
      <w:r>
        <w:lastRenderedPageBreak/>
        <w:t>территории Российской Федерации, владеть и (или) пользоваться иностранными финансовыми инструментами;".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 xml:space="preserve">Статья 8. Утратила силу с 1 июня 2022 года. -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21.12.2021 N 414-ФЗ.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9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proofErr w:type="gramStart"/>
      <w:r>
        <w:t xml:space="preserve">В </w:t>
      </w:r>
      <w:hyperlink r:id="rId26">
        <w:r>
          <w:rPr>
            <w:color w:val="0000FF"/>
          </w:rPr>
          <w:t>пункте 9 статьи 26.3</w:t>
        </w:r>
      </w:hyperlink>
      <w:r>
        <w:t xml:space="preserve"> Федерального закона от 11 июля 2001 года N 95-ФЗ "О политических партиях" (Собрание законодательства Российской Федерации, 2001, N 29, ст. 2950; 2013, N 14, ст. 1638) слова "денежных средств" заменить словами "денежных средств и ценностей", слова "и осуществить отчуждение ценных бумаг иностранных эмитентов" заменить словами "и (или) осуществить отчуждение иностранных финансовых инструментов".</w:t>
      </w:r>
      <w:proofErr w:type="gramEnd"/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10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r>
        <w:t xml:space="preserve">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44, ст. 4296; 2011, N 27, ст. 3873) дополнить статьей 10.1 следующего содержания: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r>
        <w:t>"Статья 10.1. Информирование компетентных органов иностранных государств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proofErr w:type="gramStart"/>
      <w:r>
        <w:t>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порядке, определяемом Президентом Российской Федерации,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(ФАТФ) о запрете лицам, замещающим (занимающим) государственные должности Российской Федерации, должности первого заместителя и заместителей Генерального прокурора Российской Федерации</w:t>
      </w:r>
      <w:proofErr w:type="gramEnd"/>
      <w:r>
        <w:t xml:space="preserve">, </w:t>
      </w:r>
      <w:proofErr w:type="gramStart"/>
      <w:r>
        <w:t xml:space="preserve">должности членов Совета директоров Центрального банка Российской Федерации, государственные должности субъектов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Федерации, должности заместителей руководителей федеральных органов исполнительной власти, </w:t>
      </w:r>
      <w:r>
        <w:lastRenderedPageBreak/>
        <w:t>должности в государственных корпорациях (компаниях), фондах и иных организациях, созданных на основании федеральных законов, назначение на которые</w:t>
      </w:r>
      <w:proofErr w:type="gramEnd"/>
      <w:r>
        <w:t xml:space="preserve">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 или Правительством Российской Федерации, должности глав городских округов, глав муниципальных районов, а также супругам и несовершеннолетним детям указанных лиц в случаях, предусмотренных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.".</w:t>
      </w:r>
      <w:proofErr w:type="gramEnd"/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11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r>
        <w:t xml:space="preserve">Внести в Трудовой </w:t>
      </w:r>
      <w:hyperlink r:id="rId29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2006, N 27, ст. 2878; 2011, N 1, ст. 49; 2012, N 50, ст. 6954; N 53, ст. 7605) следующие изменения: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1) </w:t>
      </w:r>
      <w:hyperlink r:id="rId30">
        <w:r>
          <w:rPr>
            <w:color w:val="0000FF"/>
          </w:rPr>
          <w:t>пункт 7.1 части первой статьи 81</w:t>
        </w:r>
      </w:hyperlink>
      <w:r>
        <w:t xml:space="preserve"> после слов "несовершеннолетних детей"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детьми";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2) </w:t>
      </w:r>
      <w:hyperlink r:id="rId31">
        <w:r>
          <w:rPr>
            <w:color w:val="0000FF"/>
          </w:rPr>
          <w:t>статью 349.1</w:t>
        </w:r>
      </w:hyperlink>
      <w:r>
        <w:t xml:space="preserve"> дополнить частью пятой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gramStart"/>
      <w:r>
        <w:t xml:space="preserve">"Работнику государственной корпорации или государственной компании, его супругу (супруге) и несовершеннолетним детям в случаях, предусмотренных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</w:t>
      </w:r>
      <w:proofErr w:type="gramEnd"/>
      <w: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.";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3) </w:t>
      </w:r>
      <w:hyperlink r:id="rId33">
        <w:r>
          <w:rPr>
            <w:color w:val="0000FF"/>
          </w:rPr>
          <w:t>статью 349.2</w:t>
        </w:r>
      </w:hyperlink>
      <w:r>
        <w:t xml:space="preserve"> дополнить частью второй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gramStart"/>
      <w:r>
        <w:t xml:space="preserve">"Работникам Пенсионного фонда Российской Федерации, Фонда </w:t>
      </w:r>
      <w:r>
        <w:lastRenderedPageBreak/>
        <w:t xml:space="preserve">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их супругам и несовершеннолетним детям в случаях, предусмотренных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>
        <w:t xml:space="preserve">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.".</w:t>
      </w:r>
      <w:proofErr w:type="gramEnd"/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12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r>
        <w:t xml:space="preserve">Внести в 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2003, N 27, ст. 2711; 2005, N 30, ст. 3104; 2006, N 29, ст. 3124, 3125; </w:t>
      </w:r>
      <w:proofErr w:type="gramStart"/>
      <w:r>
        <w:t>N 31, ст. 3427; N 50, ст. 5303; 2007, N 18, ст. 2118; 2009, N 7, ст. 771; N 14, ст. 1577; N 20, ст. 2391; N 23, ст. 2763; 2010, N 17, ст. 1986; N 27, ст. 3417; N 41, ст. 5192; 2011, N 13, ст. 1685; N 25, ст. 3536;</w:t>
      </w:r>
      <w:proofErr w:type="gramEnd"/>
      <w:r>
        <w:t xml:space="preserve"> </w:t>
      </w:r>
      <w:proofErr w:type="gramStart"/>
      <w:r>
        <w:t>N 29, ст. 4291; N 30, ст. 4607; 2012, N 19, ст. 2274, 2275; N 41, ст. 5522; N 43, ст. 5786; N 50, ст. 6961; 2013, N 14, ст. 1638) следующие изменения: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1) в </w:t>
      </w:r>
      <w:hyperlink r:id="rId36">
        <w:r>
          <w:rPr>
            <w:color w:val="0000FF"/>
          </w:rPr>
          <w:t>статье 33</w:t>
        </w:r>
      </w:hyperlink>
      <w:r>
        <w:t>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а) </w:t>
      </w:r>
      <w:hyperlink r:id="rId37">
        <w:r>
          <w:rPr>
            <w:color w:val="0000FF"/>
          </w:rPr>
          <w:t>абзац первый пункта 3.1</w:t>
        </w:r>
      </w:hyperlink>
      <w:r>
        <w:t xml:space="preserve"> изложить в следующей редакции: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"3.1.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также представляет в избирательную комиссию по форме, предусмотренной указом Президента Российской Федерации</w:t>
      </w:r>
      <w:proofErr w:type="gramStart"/>
      <w:r>
        <w:t>:"</w:t>
      </w:r>
      <w:proofErr w:type="gramEnd"/>
      <w:r>
        <w:t>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б) </w:t>
      </w:r>
      <w:hyperlink r:id="rId38">
        <w:r>
          <w:rPr>
            <w:color w:val="0000FF"/>
          </w:rPr>
          <w:t>пункт 3.3</w:t>
        </w:r>
      </w:hyperlink>
      <w:r>
        <w:t xml:space="preserve"> изложить в следующей редакции: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"3.3. </w:t>
      </w:r>
      <w:proofErr w:type="gramStart"/>
      <w:r>
        <w:t>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обязан к моменту своей регистрации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инструментов.";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в) в </w:t>
      </w:r>
      <w:hyperlink r:id="rId39">
        <w:r>
          <w:rPr>
            <w:color w:val="0000FF"/>
          </w:rPr>
          <w:t>пункте 5</w:t>
        </w:r>
      </w:hyperlink>
      <w:r>
        <w:t xml:space="preserve"> слова "указанные в пунктах 1, 2 и 3" заменить словами </w:t>
      </w:r>
      <w:r>
        <w:lastRenderedPageBreak/>
        <w:t>"указанные в пунктах 1, 2, 3 и 3.1";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г) </w:t>
      </w:r>
      <w:hyperlink r:id="rId40">
        <w:r>
          <w:rPr>
            <w:color w:val="0000FF"/>
          </w:rPr>
          <w:t>пункт 6</w:t>
        </w:r>
      </w:hyperlink>
      <w:r>
        <w:t xml:space="preserve"> после слов "(руководителя высшего исполнительного органа государственной власти субъекта Российской Федерации)</w:t>
      </w:r>
      <w:proofErr w:type="gramStart"/>
      <w:r>
        <w:t>,"</w:t>
      </w:r>
      <w:proofErr w:type="gramEnd"/>
      <w:r>
        <w:t xml:space="preserve"> дополнить словами "о проверке выполнения требований, предусмотренных пунктом 3.3 настоящей статьи,", после слов "в соответствии с пунктом 3 настоящей статьи," дополнить словами "и выполнения требований, предусмотренных пунктом 3.3 настоящей статьи,";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hyperlink r:id="rId41">
        <w:r>
          <w:rPr>
            <w:color w:val="0000FF"/>
          </w:rPr>
          <w:t>дополнить</w:t>
        </w:r>
      </w:hyperlink>
      <w:r>
        <w:t xml:space="preserve"> пунктом 6.1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"6.1. </w:t>
      </w:r>
      <w:proofErr w:type="gramStart"/>
      <w:r>
        <w:t xml:space="preserve">Проверка выполнения требований, предусмотренных пунктом 3.3 настоящей статьи, осуществляется по основаниям, установленным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2) в </w:t>
      </w:r>
      <w:hyperlink r:id="rId43">
        <w:r>
          <w:rPr>
            <w:color w:val="0000FF"/>
          </w:rPr>
          <w:t>статье 35</w:t>
        </w:r>
      </w:hyperlink>
      <w:r>
        <w:t>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а) </w:t>
      </w:r>
      <w:hyperlink r:id="rId44">
        <w:r>
          <w:rPr>
            <w:color w:val="0000FF"/>
          </w:rPr>
          <w:t>пункт 14</w:t>
        </w:r>
      </w:hyperlink>
      <w:r>
        <w:t xml:space="preserve"> после слов "указанными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 - также в пункте 3.1)";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б) </w:t>
      </w:r>
      <w:hyperlink r:id="rId45">
        <w:r>
          <w:rPr>
            <w:color w:val="0000FF"/>
          </w:rPr>
          <w:t>пункт 14.3</w:t>
        </w:r>
      </w:hyperlink>
      <w:r>
        <w:t xml:space="preserve"> после слов "указанные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 - также в пункте 3.1)";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в) </w:t>
      </w:r>
      <w:hyperlink r:id="rId46">
        <w:r>
          <w:rPr>
            <w:color w:val="0000FF"/>
          </w:rPr>
          <w:t>абзац первый пункта 14.5</w:t>
        </w:r>
      </w:hyperlink>
      <w:r>
        <w:t xml:space="preserve"> после слов "указанных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 по одномандатным (</w:t>
      </w:r>
      <w:proofErr w:type="spellStart"/>
      <w:r>
        <w:t>многомандатным</w:t>
      </w:r>
      <w:proofErr w:type="spellEnd"/>
      <w:r>
        <w:t>) избирательным округам - также в пункте 3.1)";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3) в </w:t>
      </w:r>
      <w:hyperlink r:id="rId47">
        <w:r>
          <w:rPr>
            <w:color w:val="0000FF"/>
          </w:rPr>
          <w:t>статье 38</w:t>
        </w:r>
      </w:hyperlink>
      <w:r>
        <w:t>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а) в </w:t>
      </w:r>
      <w:hyperlink r:id="rId48">
        <w:r>
          <w:rPr>
            <w:color w:val="0000FF"/>
          </w:rPr>
          <w:t>пункте 1</w:t>
        </w:r>
      </w:hyperlink>
      <w:r>
        <w:t xml:space="preserve"> слова "в пунктах 2 и 3" заменить словами "в пунктах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документов, указанных в пункте 3.1)";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б) в </w:t>
      </w:r>
      <w:hyperlink r:id="rId49">
        <w:r>
          <w:rPr>
            <w:color w:val="0000FF"/>
          </w:rPr>
          <w:t>пункте 1.1</w:t>
        </w:r>
      </w:hyperlink>
      <w:r>
        <w:t xml:space="preserve"> слова "с пунктами 2 и 3" заменить словами "с пунктами 2 </w:t>
      </w:r>
      <w:r>
        <w:lastRenderedPageBreak/>
        <w:t>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документы, представленные в соответствии с пунктом 3.1)";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в) </w:t>
      </w:r>
      <w:hyperlink r:id="rId50">
        <w:r>
          <w:rPr>
            <w:color w:val="0000FF"/>
          </w:rPr>
          <w:t>дополнить</w:t>
        </w:r>
      </w:hyperlink>
      <w:r>
        <w:t xml:space="preserve"> пунктом 1.6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"1.6. </w:t>
      </w:r>
      <w:proofErr w:type="gramStart"/>
      <w:r>
        <w:t>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документами, необходимыми для регистрации кандидата,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</w:t>
      </w:r>
      <w:proofErr w:type="gramEnd"/>
      <w:r>
        <w:t xml:space="preserve"> территории Российской Федерации, не владеет и (или) не пользуется иностранными финансовыми инструментами</w:t>
      </w:r>
      <w:proofErr w:type="gramStart"/>
      <w:r>
        <w:t>.";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г) в </w:t>
      </w:r>
      <w:hyperlink r:id="rId51">
        <w:r>
          <w:rPr>
            <w:color w:val="0000FF"/>
          </w:rPr>
          <w:t>пункте 24</w:t>
        </w:r>
      </w:hyperlink>
      <w:r>
        <w:t>:</w:t>
      </w:r>
    </w:p>
    <w:p w:rsidR="00E77431" w:rsidRDefault="00E77431">
      <w:pPr>
        <w:pStyle w:val="ConsPlusNormal"/>
        <w:spacing w:before="280"/>
        <w:ind w:firstLine="540"/>
        <w:jc w:val="both"/>
      </w:pPr>
      <w:hyperlink r:id="rId52">
        <w:r>
          <w:rPr>
            <w:color w:val="0000FF"/>
          </w:rPr>
          <w:t>дополнить</w:t>
        </w:r>
      </w:hyperlink>
      <w:r>
        <w:t xml:space="preserve"> подпунктом "а.2"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"а.2)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- несоблюдение кандидатом требований, установленных пунктом 3.3 статьи 33 настоящего Федерального закона</w:t>
      </w:r>
      <w:proofErr w:type="gramStart"/>
      <w:r>
        <w:t>;"</w:t>
      </w:r>
      <w:proofErr w:type="gramEnd"/>
      <w:r>
        <w:t>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в </w:t>
      </w:r>
      <w:hyperlink r:id="rId53">
        <w:r>
          <w:rPr>
            <w:color w:val="0000FF"/>
          </w:rPr>
          <w:t>подпункте "в.2"</w:t>
        </w:r>
      </w:hyperlink>
      <w:r>
        <w:t xml:space="preserve"> слова "пунктами 2 и 3" заменить словами "пунктами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сведений, предусмотренных пунктом 3.1)";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 xml:space="preserve">) в </w:t>
      </w:r>
      <w:hyperlink r:id="rId54">
        <w:r>
          <w:rPr>
            <w:color w:val="0000FF"/>
          </w:rPr>
          <w:t>пункте 26</w:t>
        </w:r>
      </w:hyperlink>
      <w:r>
        <w:t>:</w:t>
      </w:r>
    </w:p>
    <w:p w:rsidR="00E77431" w:rsidRDefault="00E77431">
      <w:pPr>
        <w:pStyle w:val="ConsPlusNormal"/>
        <w:spacing w:before="280"/>
        <w:ind w:firstLine="540"/>
        <w:jc w:val="both"/>
      </w:pPr>
      <w:hyperlink r:id="rId55">
        <w:r>
          <w:rPr>
            <w:color w:val="0000FF"/>
          </w:rPr>
          <w:t>дополнить</w:t>
        </w:r>
      </w:hyperlink>
      <w:r>
        <w:t xml:space="preserve"> подпунктом "в.1"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"в.1) при проведении выборов в федеральные органы государственной власти, органы государственной власти субъектов Российской Федерации - несоблюдение кандидатом требований, установленных пунктом 3.3 статьи 33 настоящего Федерального закона</w:t>
      </w:r>
      <w:proofErr w:type="gramStart"/>
      <w:r>
        <w:t>;"</w:t>
      </w:r>
      <w:proofErr w:type="gramEnd"/>
      <w:r>
        <w:t>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в </w:t>
      </w:r>
      <w:hyperlink r:id="rId56">
        <w:r>
          <w:rPr>
            <w:color w:val="0000FF"/>
          </w:rPr>
          <w:t>подпункте "и"</w:t>
        </w:r>
      </w:hyperlink>
      <w:r>
        <w:t xml:space="preserve"> слова "пунктами 2 и 3" заменить словами "пунктами 2 и 3 (при проведении выборов в федеральные органы государственной власти, органы государственной власти субъектов Российской Федерации также сведений, предусмотренных пунктом 3.1)";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lastRenderedPageBreak/>
        <w:t xml:space="preserve">4) в </w:t>
      </w:r>
      <w:hyperlink r:id="rId57">
        <w:r>
          <w:rPr>
            <w:color w:val="0000FF"/>
          </w:rPr>
          <w:t>пункте 1 статьи 60</w:t>
        </w:r>
      </w:hyperlink>
      <w:r>
        <w:t xml:space="preserve"> слова "с пунктом 3" заменить словами "с пунктами 3 и 3.1", слова "о доходах и об их источниках" заменить словами "о доходах, об их источниках и о расходах, соблюдения кандидатами требований, предусмотренных пунктом 3.3 статьи 33 настоящего Федерального закона";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5) в </w:t>
      </w:r>
      <w:hyperlink r:id="rId58">
        <w:r>
          <w:rPr>
            <w:color w:val="0000FF"/>
          </w:rPr>
          <w:t>статье 76</w:t>
        </w:r>
      </w:hyperlink>
      <w:r>
        <w:t>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а) </w:t>
      </w:r>
      <w:hyperlink r:id="rId59">
        <w:r>
          <w:rPr>
            <w:color w:val="0000FF"/>
          </w:rPr>
          <w:t>пункт 7</w:t>
        </w:r>
      </w:hyperlink>
      <w:r>
        <w:t xml:space="preserve"> дополнить подпунктом "и"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gramStart"/>
      <w:r>
        <w:t>"и)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- установления факта открытия или наличия у зарегистрированного кандидата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инструментами.";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proofErr w:type="gramStart"/>
      <w:r>
        <w:t xml:space="preserve">б) в </w:t>
      </w:r>
      <w:hyperlink r:id="rId60">
        <w:r>
          <w:rPr>
            <w:color w:val="0000FF"/>
          </w:rPr>
          <w:t>пункте 9</w:t>
        </w:r>
      </w:hyperlink>
      <w:r>
        <w:t xml:space="preserve"> слова "подпунктом "в", "</w:t>
      </w:r>
      <w:proofErr w:type="spellStart"/>
      <w:r>
        <w:t>д</w:t>
      </w:r>
      <w:proofErr w:type="spellEnd"/>
      <w:r>
        <w:t>" или "</w:t>
      </w:r>
      <w:proofErr w:type="spellStart"/>
      <w:r>
        <w:t>з</w:t>
      </w:r>
      <w:proofErr w:type="spellEnd"/>
      <w:r>
        <w:t>" пункта 7" заменить словами "подпунктом "в", "</w:t>
      </w:r>
      <w:proofErr w:type="spellStart"/>
      <w:r>
        <w:t>д</w:t>
      </w:r>
      <w:proofErr w:type="spellEnd"/>
      <w:r>
        <w:t>", "</w:t>
      </w:r>
      <w:proofErr w:type="spellStart"/>
      <w:r>
        <w:t>з</w:t>
      </w:r>
      <w:proofErr w:type="spellEnd"/>
      <w:r>
        <w:t>" или "и" пункта 7".</w:t>
      </w:r>
      <w:proofErr w:type="gramEnd"/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13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r>
        <w:t xml:space="preserve">Внести в Федеральный </w:t>
      </w:r>
      <w:hyperlink r:id="rId61">
        <w:r>
          <w:rPr>
            <w:color w:val="0000FF"/>
          </w:rPr>
          <w:t>закон</w:t>
        </w:r>
      </w:hyperlink>
      <w:r>
        <w:t xml:space="preserve"> от 10 июля 2002 года N 86-ФЗ "О Центральном банке Российской Федерации (Банке России)" (Собрание законодательства Российской Федерации, 2002, N 28, ст. 2790; 2012, N 50, ст. 6954) следующие изменения: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gramStart"/>
      <w:r>
        <w:t xml:space="preserve">1) в </w:t>
      </w:r>
      <w:hyperlink r:id="rId62">
        <w:r>
          <w:rPr>
            <w:color w:val="0000FF"/>
          </w:rPr>
          <w:t>абзаце седьмом части седьмой статьи 14</w:t>
        </w:r>
      </w:hyperlink>
      <w:r>
        <w:t xml:space="preserve"> слова "а также" исключить,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им, его супругой (супругом) и (или) несовершеннолетними детьми";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proofErr w:type="gramStart"/>
      <w:r>
        <w:t xml:space="preserve">2) в </w:t>
      </w:r>
      <w:hyperlink r:id="rId63">
        <w:r>
          <w:rPr>
            <w:color w:val="0000FF"/>
          </w:rPr>
          <w:t>абзаце четвертом части четвертой статьи 15</w:t>
        </w:r>
      </w:hyperlink>
      <w:r>
        <w:t xml:space="preserve"> слова "а также" исключить, после слов "их общему доходу"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членом Совета директоров, его супругой (супругом) и (или) несовершеннолетними детьми".</w:t>
      </w:r>
      <w:proofErr w:type="gramEnd"/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14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proofErr w:type="gramStart"/>
      <w:r>
        <w:lastRenderedPageBreak/>
        <w:t xml:space="preserve">Внести в Федеральный </w:t>
      </w:r>
      <w:hyperlink r:id="rId64">
        <w:r>
          <w:rPr>
            <w:color w:val="0000FF"/>
          </w:rPr>
          <w:t>закон</w:t>
        </w:r>
      </w:hyperlink>
      <w:r>
        <w:t xml:space="preserve"> от 10 января 2003 года N 19-ФЗ "О выборах Президента Российской Федерации" (Собрание законодательства Российской Федерации, 2003, N 2, ст. 171; 2005, N 30, ст. 3104; 2006, N 29, ст. 3124; N 31, ст. 3427; 2007, N 18, ст. 2118; 2009, N 29, ст. 3633; 2011, N 30, ст. 4607) следующие изменения: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1) </w:t>
      </w:r>
      <w:hyperlink r:id="rId65">
        <w:r>
          <w:rPr>
            <w:color w:val="0000FF"/>
          </w:rPr>
          <w:t>статью 34</w:t>
        </w:r>
      </w:hyperlink>
      <w:r>
        <w:t>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а) </w:t>
      </w:r>
      <w:hyperlink r:id="rId66">
        <w:r>
          <w:rPr>
            <w:color w:val="0000FF"/>
          </w:rPr>
          <w:t>дополнить</w:t>
        </w:r>
      </w:hyperlink>
      <w:r>
        <w:t xml:space="preserve"> пунктом 7.1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"7.1. К ходатайству о регистрации группы избирателей должны быть также приложены по форме, предусмотренной указом Президента Российской Федерации: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1)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а также сведения об обязательствах имущественного характера за пределами территории Российской Федерации кандидата, его супруга и несовершеннолетних детей;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gramStart"/>
      <w:r>
        <w:t>2) 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>
        <w:t>, и об источниках получения средств, за счет которых совершена сделка</w:t>
      </w:r>
      <w:proofErr w:type="gramStart"/>
      <w:r>
        <w:t>.";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б) </w:t>
      </w:r>
      <w:hyperlink r:id="rId67">
        <w:r>
          <w:rPr>
            <w:color w:val="0000FF"/>
          </w:rPr>
          <w:t>дополнить</w:t>
        </w:r>
      </w:hyperlink>
      <w:r>
        <w:t xml:space="preserve"> пунктом 18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"18. Кандидат, выдвинутый в порядке самовыдвижения, обязан на момент его регистрации Центральной избирательной комиссией Российской Федерации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  <w:proofErr w:type="gramStart"/>
      <w:r>
        <w:t>.";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gramEnd"/>
      <w:r>
        <w:t xml:space="preserve">2) в </w:t>
      </w:r>
      <w:hyperlink r:id="rId68">
        <w:r>
          <w:rPr>
            <w:color w:val="0000FF"/>
          </w:rPr>
          <w:t>статье 35</w:t>
        </w:r>
      </w:hyperlink>
      <w:r>
        <w:t>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а) </w:t>
      </w:r>
      <w:hyperlink r:id="rId69">
        <w:r>
          <w:rPr>
            <w:color w:val="0000FF"/>
          </w:rPr>
          <w:t>пункт 11</w:t>
        </w:r>
      </w:hyperlink>
      <w:r>
        <w:t>:</w:t>
      </w:r>
    </w:p>
    <w:p w:rsidR="00E77431" w:rsidRDefault="00E77431">
      <w:pPr>
        <w:pStyle w:val="ConsPlusNormal"/>
        <w:spacing w:before="280"/>
        <w:ind w:firstLine="540"/>
        <w:jc w:val="both"/>
      </w:pPr>
      <w:hyperlink r:id="rId70">
        <w:r>
          <w:rPr>
            <w:color w:val="0000FF"/>
          </w:rPr>
          <w:t>дополнить</w:t>
        </w:r>
      </w:hyperlink>
      <w:r>
        <w:t xml:space="preserve"> подпунктом 3.1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lastRenderedPageBreak/>
        <w:t>"3.1)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а также сведения об обязательствах имущественного характера за пределами территории Российской Федерации кандидата, его супруга и несовершеннолетних детей</w:t>
      </w:r>
      <w:proofErr w:type="gramStart"/>
      <w:r>
        <w:t>;"</w:t>
      </w:r>
      <w:proofErr w:type="gramEnd"/>
      <w:r>
        <w:t>;</w:t>
      </w:r>
    </w:p>
    <w:p w:rsidR="00E77431" w:rsidRDefault="00E77431">
      <w:pPr>
        <w:pStyle w:val="ConsPlusNormal"/>
        <w:spacing w:before="280"/>
        <w:ind w:firstLine="540"/>
        <w:jc w:val="both"/>
      </w:pPr>
      <w:hyperlink r:id="rId71">
        <w:r>
          <w:rPr>
            <w:color w:val="0000FF"/>
          </w:rPr>
          <w:t>дополнить</w:t>
        </w:r>
      </w:hyperlink>
      <w:r>
        <w:t xml:space="preserve"> подпунктом 3.2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gramStart"/>
      <w:r>
        <w:t>"3.2) 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>
        <w:t>, и об источниках получения средств, за счет которых совершена сделка</w:t>
      </w:r>
      <w:proofErr w:type="gramStart"/>
      <w:r>
        <w:t>;"</w:t>
      </w:r>
      <w:proofErr w:type="gramEnd"/>
      <w:r>
        <w:t>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б) </w:t>
      </w:r>
      <w:hyperlink r:id="rId72">
        <w:r>
          <w:rPr>
            <w:color w:val="0000FF"/>
          </w:rPr>
          <w:t>дополнить</w:t>
        </w:r>
      </w:hyperlink>
      <w:r>
        <w:t xml:space="preserve"> пунктом 19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"19. Кандидат, выдвинутый политической партией, обязан на момент его регистрации Центральной избирательной комиссией Российской Федерации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  <w:proofErr w:type="gramStart"/>
      <w:r>
        <w:t>.";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gramEnd"/>
      <w:r>
        <w:t xml:space="preserve">3) </w:t>
      </w:r>
      <w:hyperlink r:id="rId73">
        <w:r>
          <w:rPr>
            <w:color w:val="0000FF"/>
          </w:rPr>
          <w:t>пункт 1 статьи 37</w:t>
        </w:r>
      </w:hyperlink>
      <w:r>
        <w:t xml:space="preserve"> дополнить подпунктом 5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"5) 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</w:t>
      </w:r>
      <w:proofErr w:type="gramStart"/>
      <w:r>
        <w:t>.";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4) в </w:t>
      </w:r>
      <w:hyperlink r:id="rId74">
        <w:r>
          <w:rPr>
            <w:color w:val="0000FF"/>
          </w:rPr>
          <w:t>статье 38</w:t>
        </w:r>
      </w:hyperlink>
      <w:r>
        <w:t>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а) </w:t>
      </w:r>
      <w:hyperlink r:id="rId75">
        <w:r>
          <w:rPr>
            <w:color w:val="0000FF"/>
          </w:rPr>
          <w:t>пункт 2</w:t>
        </w:r>
      </w:hyperlink>
      <w:r>
        <w:t xml:space="preserve"> после слов "в соответствии с настоящим Федеральным законом</w:t>
      </w:r>
      <w:proofErr w:type="gramStart"/>
      <w:r>
        <w:t>,"</w:t>
      </w:r>
      <w:proofErr w:type="gramEnd"/>
      <w:r>
        <w:t xml:space="preserve"> дополнить словами "выполнения требований, предусмотренных пунктом 18 статьи 34 или пунктом 19 статьи 35 настоящего Федерального закона", после слов "статьи 35 настоящего Федерального закона," дополнить словами "и выполнении указанных требований";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б) </w:t>
      </w:r>
      <w:hyperlink r:id="rId76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"2.1. Порядок проверки сведений, указанных в пункте 7.1 статьи 34 и </w:t>
      </w:r>
      <w:r>
        <w:lastRenderedPageBreak/>
        <w:t>подпунктах 3.1 и 3.2 пункта 11 статьи 35 настоящего Федерального закона, устанавливается указом Президента Российской Федерации</w:t>
      </w:r>
      <w:proofErr w:type="gramStart"/>
      <w:r>
        <w:t>.";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gramEnd"/>
      <w:r>
        <w:t xml:space="preserve">в) </w:t>
      </w:r>
      <w:hyperlink r:id="rId77">
        <w:r>
          <w:rPr>
            <w:color w:val="0000FF"/>
          </w:rPr>
          <w:t>дополнить</w:t>
        </w:r>
      </w:hyperlink>
      <w:r>
        <w:t xml:space="preserve"> пунктом 2.2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"2.2. </w:t>
      </w:r>
      <w:proofErr w:type="gramStart"/>
      <w:r>
        <w:t xml:space="preserve">Проверка соблюдения кандидатом требований, предусмотренных пунктом 18 статьи 34 или пунктом 19 статьи 35 настоящего Федерального закона, осуществляется по основаниям, установленным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5) </w:t>
      </w:r>
      <w:hyperlink r:id="rId79">
        <w:r>
          <w:rPr>
            <w:color w:val="0000FF"/>
          </w:rPr>
          <w:t>пункт 2 статьи 39</w:t>
        </w:r>
      </w:hyperlink>
      <w:r>
        <w:t xml:space="preserve"> дополнить подпунктом 13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"13) несоблюдение кандидатом требований, установленных пунктом 18 статьи 34 или пунктом 19 статьи 35 настоящего Федерального закона</w:t>
      </w:r>
      <w:proofErr w:type="gramStart"/>
      <w:r>
        <w:t>.";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6) в </w:t>
      </w:r>
      <w:hyperlink r:id="rId80">
        <w:r>
          <w:rPr>
            <w:color w:val="0000FF"/>
          </w:rPr>
          <w:t>пункте 1 статьи 65</w:t>
        </w:r>
      </w:hyperlink>
      <w:r>
        <w:t xml:space="preserve"> слова "о доходах и об их источниках" заменить словами "о доходах, об их источниках и о расходах, соблюдения кандидатами требований, предусмотренных пунктом 18 статьи 34 или пунктом 19 статьи 35 настоящего Федерального закона</w:t>
      </w:r>
      <w:proofErr w:type="gramStart"/>
      <w:r>
        <w:t>,"</w:t>
      </w:r>
      <w:proofErr w:type="gramEnd"/>
      <w:r>
        <w:t>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7) </w:t>
      </w:r>
      <w:hyperlink r:id="rId81">
        <w:r>
          <w:rPr>
            <w:color w:val="0000FF"/>
          </w:rPr>
          <w:t>пункт 5 статьи 84</w:t>
        </w:r>
      </w:hyperlink>
      <w:r>
        <w:t xml:space="preserve"> дополнить подпунктом 12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"12) установления факта открытия или наличия у зарегистрированного кандидата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</w:t>
      </w:r>
      <w:proofErr w:type="gramStart"/>
      <w:r>
        <w:t>.".</w:t>
      </w:r>
      <w:proofErr w:type="gramEnd"/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15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hyperlink r:id="rId82">
        <w:proofErr w:type="gramStart"/>
        <w:r>
          <w:rPr>
            <w:color w:val="0000FF"/>
          </w:rPr>
          <w:t>Статью 36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30, ст. 3104; 2006, N 31, ст. 3427; 2007, N 43, ст. 5084; 2008, N 52, ст. 6236; 2009, N 19, ст. 2280;</w:t>
      </w:r>
      <w:proofErr w:type="gramEnd"/>
      <w:r>
        <w:t xml:space="preserve"> </w:t>
      </w:r>
      <w:proofErr w:type="gramStart"/>
      <w:r>
        <w:t>N 52, ст. 6441; 2011, N 48, ст. 6730; N 49, ст. 7039) дополнить частью 6.1 следующего содержания: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t>"6.1. Полномочия главы муниципального района, главы городского округа прекращаются досрочно также в связи с утратой доверия Президента Российской Федерации в случаях: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1) несоблюдения главой муниципального района, главой городского округа, их супругами и несовершеннолетними детьми запрета, </w:t>
      </w:r>
      <w:r>
        <w:lastRenderedPageBreak/>
        <w:t xml:space="preserve">установленного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gramStart"/>
      <w:r>
        <w:t>2) установления в отношении избранных на муниципальных выборах главы муниципального района, 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 главы городского</w:t>
      </w:r>
      <w:proofErr w:type="gramEnd"/>
      <w:r>
        <w:t xml:space="preserve"> округа</w:t>
      </w:r>
      <w:proofErr w:type="gramStart"/>
      <w:r>
        <w:t>.".</w:t>
      </w:r>
      <w:proofErr w:type="gramEnd"/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16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hyperlink r:id="rId84">
        <w:proofErr w:type="gramStart"/>
        <w:r>
          <w:rPr>
            <w:color w:val="0000FF"/>
          </w:rPr>
          <w:t>Часть 1 статьи 12</w:t>
        </w:r>
      </w:hyperlink>
      <w:r>
        <w:t xml:space="preserve"> Федерального закона от 10 декабря 2003 года N 173-ФЗ "О валютном регулировании и валютном контроле" (Собрание законодательства Российской Федерации, 2003, N 50, ст. 4859; 2005, N 30, ст. 3101; 2007, N 1, ст. 30; N 29, ст. 3480; N 45, ст. 5419; 2008, N 30, ст. 3606;</w:t>
      </w:r>
      <w:proofErr w:type="gramEnd"/>
      <w:r>
        <w:t xml:space="preserve"> </w:t>
      </w:r>
      <w:proofErr w:type="gramStart"/>
      <w:r>
        <w:t>2011, N 48, ст. 6728) изложить в следующей редакции: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"1. </w:t>
      </w:r>
      <w:proofErr w:type="gramStart"/>
      <w:r>
        <w:t xml:space="preserve">Резиденты, за исключением случаев, предусмотренных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открывают без ограничений счета (вклады) в иностранной валюте в банках, расположенных на территориях иностранных государств, являющихся членами Организации экономического сотрудничества и</w:t>
      </w:r>
      <w:proofErr w:type="gramEnd"/>
      <w:r>
        <w:t xml:space="preserve"> развития (ОЭСР) или Группы разработки финансовых мер борьбы с отмыванием денег (ФАТФ)</w:t>
      </w:r>
      <w:proofErr w:type="gramStart"/>
      <w:r>
        <w:t>."</w:t>
      </w:r>
      <w:proofErr w:type="gramEnd"/>
      <w:r>
        <w:t>.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17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r>
        <w:t xml:space="preserve">Внести в Федеральный </w:t>
      </w:r>
      <w:hyperlink r:id="rId86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службе Российской Федерации" (Собрание законодательства Российской Федерации, 2004, N 31, ст. 3215; 2007, N 10, ст. 1151; 2008, N 13, ст. 1186; N 52, ст. 6235; 2010, N 5, ст. 459; 2011, N 48, ст. 6730; </w:t>
      </w:r>
      <w:proofErr w:type="gramStart"/>
      <w:r>
        <w:t>2012, N 50, ст. 6954) следующие изменения: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1) </w:t>
      </w:r>
      <w:hyperlink r:id="rId87">
        <w:r>
          <w:rPr>
            <w:color w:val="0000FF"/>
          </w:rPr>
          <w:t>статью 17</w:t>
        </w:r>
      </w:hyperlink>
      <w:r>
        <w:t xml:space="preserve"> дополнить частью 1.1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"1.1. </w:t>
      </w:r>
      <w:proofErr w:type="gramStart"/>
      <w:r>
        <w:t xml:space="preserve">Гражданскому служащему, его супруге (супругу) и </w:t>
      </w:r>
      <w:r>
        <w:lastRenderedPageBreak/>
        <w:t xml:space="preserve">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>
        <w:t xml:space="preserve">, </w:t>
      </w: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инструментами".";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2) </w:t>
      </w:r>
      <w:hyperlink r:id="rId89">
        <w:r>
          <w:rPr>
            <w:color w:val="0000FF"/>
          </w:rPr>
          <w:t>часть 1 статьи 59.2</w:t>
        </w:r>
      </w:hyperlink>
      <w:r>
        <w:t xml:space="preserve"> дополнить пунктом 6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"6)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.".</w:t>
      </w:r>
      <w:proofErr w:type="gramEnd"/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18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r>
        <w:t xml:space="preserve">Внести в Федеральный </w:t>
      </w:r>
      <w:hyperlink r:id="rId90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2011, N 29, ст. 4291; N 48, ст. 6730; 2012, N 50, ст. 6954; N 53, ст. 7605) следующие изменения: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1) </w:t>
      </w:r>
      <w:hyperlink r:id="rId91">
        <w:r>
          <w:rPr>
            <w:color w:val="0000FF"/>
          </w:rPr>
          <w:t>дополнить</w:t>
        </w:r>
      </w:hyperlink>
      <w:r>
        <w:t xml:space="preserve"> статьей 7.1 следующего содержания: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r>
        <w:t>"Статья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случаях, предусмотренных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proofErr w:type="gramEnd"/>
      <w:r>
        <w:t xml:space="preserve"> (или) пользоваться иностранными финансовыми инструментами: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1) лицам, замещающим (занимающим):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а) государственные должности Российской Федерации;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lastRenderedPageBreak/>
        <w:t>б) должности первого заместителя и заместителей Генерального прокурора Российской Федерации;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в) должности </w:t>
      </w:r>
      <w:proofErr w:type="gramStart"/>
      <w:r>
        <w:t>членов Совета директоров Центрального банка Российской Федерации</w:t>
      </w:r>
      <w:proofErr w:type="gramEnd"/>
      <w:r>
        <w:t>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г) государственные должности субъектов Российской Федерации;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ж) 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spellStart"/>
      <w:r>
        <w:t>з</w:t>
      </w:r>
      <w:proofErr w:type="spellEnd"/>
      <w:r>
        <w:t>) должности глав городских округов, глав муниципальных районов;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2) супругам и несовершеннолетним детям лиц, указанных в пункте 1 настоящей части;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3) иным лицам в случаях, предусмотренных федеральными законами.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власти, назначение</w:t>
      </w:r>
      <w:proofErr w:type="gramEnd"/>
      <w:r>
        <w:t xml:space="preserve"> на которые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Федерации, Правительством Российской Федерации или Генеральным прокурором Российской Федерации, а также на супруг (супругов) и несовершеннолетних детей указанных лиц.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 xml:space="preserve"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</w:t>
      </w:r>
      <w:r>
        <w:lastRenderedPageBreak/>
        <w:t>соответствии с федеральными конституционными законами и федеральными законами, определяющими правовой статус соответствующего лица</w:t>
      </w:r>
      <w:proofErr w:type="gramStart"/>
      <w:r>
        <w:t>.";</w:t>
      </w:r>
      <w:proofErr w:type="gramEnd"/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r>
        <w:t xml:space="preserve">2) </w:t>
      </w:r>
      <w:hyperlink r:id="rId93">
        <w:r>
          <w:rPr>
            <w:color w:val="0000FF"/>
          </w:rPr>
          <w:t>дополнить</w:t>
        </w:r>
      </w:hyperlink>
      <w:r>
        <w:t xml:space="preserve"> статьей 13.4 следующего содержания: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r>
        <w:t>"Статья 13.4. Осуществление проверок уполномоченным подразделением  Администрации Президента Российской Федерации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gramStart"/>
      <w:r>
        <w:t>3) соблюдения лицами, замещающими должности, предусмотренные пунктом 1 части 1 статьи 7.1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пунктом 1 части 1 статьи 7.1 настоящего Федерального закона, своих обязанностей в соответствии с законодательством о противодействии коррупции.</w:t>
      </w:r>
      <w:proofErr w:type="gramEnd"/>
    </w:p>
    <w:p w:rsidR="00E77431" w:rsidRDefault="00E77431">
      <w:pPr>
        <w:pStyle w:val="ConsPlusNormal"/>
        <w:spacing w:before="280"/>
        <w:ind w:firstLine="540"/>
        <w:jc w:val="both"/>
      </w:pPr>
      <w:r>
        <w:t>2. 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</w:t>
      </w:r>
      <w:proofErr w:type="gramStart"/>
      <w:r>
        <w:t>.".</w:t>
      </w:r>
      <w:proofErr w:type="gramEnd"/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19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hyperlink r:id="rId94">
        <w:r>
          <w:rPr>
            <w:color w:val="0000FF"/>
          </w:rPr>
          <w:t>Часть 1 статьи 30.2</w:t>
        </w:r>
      </w:hyperlink>
      <w:r>
        <w:t xml:space="preserve"> Федерального закона от 28 декабря 2010 года N 403-ФЗ "О Следственном комитете Российской Федерации" (Собрание законодательства Российской Федерации, 2011, N 1, ст. 15; N 48, ст. 6730; 2012, N 50, ст. 6954) дополнить пунктом 6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proofErr w:type="gramStart"/>
      <w:r>
        <w:lastRenderedPageBreak/>
        <w:t xml:space="preserve">"6) нарушения сотрудником Следственного комитета, его супругой (супругом) и несовершеннолетними детьми в случаях, предусмотренных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</w:t>
      </w:r>
      <w:proofErr w:type="gramEnd"/>
      <w: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.".</w:t>
      </w:r>
      <w:proofErr w:type="gramEnd"/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 xml:space="preserve">Статья 20. Утратила силу с 1 января 2015 года. - Федеральный </w:t>
      </w:r>
      <w:hyperlink r:id="rId96">
        <w:r>
          <w:rPr>
            <w:color w:val="0000FF"/>
          </w:rPr>
          <w:t>закон</w:t>
        </w:r>
      </w:hyperlink>
      <w:r>
        <w:t xml:space="preserve"> от 22.12.2014 N 431-ФЗ.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 xml:space="preserve">Статья 21. Утратила силу. - Федеральный </w:t>
      </w:r>
      <w:hyperlink r:id="rId97">
        <w:r>
          <w:rPr>
            <w:color w:val="0000FF"/>
          </w:rPr>
          <w:t>закон</w:t>
        </w:r>
      </w:hyperlink>
      <w:r>
        <w:t xml:space="preserve"> от 22.12.2020 N 439-ФЗ.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22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hyperlink r:id="rId98">
        <w:r>
          <w:rPr>
            <w:color w:val="0000FF"/>
          </w:rPr>
          <w:t>Часть 1 статьи 10</w:t>
        </w:r>
      </w:hyperlink>
      <w:r>
        <w:t xml:space="preserve"> Федерального закона от 5 апреля 2013 года N 41-ФЗ "О Счетной палате Российской Федерации" (Собрание законодательства Российской Федерации, 2013, N 14, ст. 1649) дополнить пунктом 13 следующего содержания:</w:t>
      </w:r>
    </w:p>
    <w:p w:rsidR="00E77431" w:rsidRDefault="00E77431">
      <w:pPr>
        <w:pStyle w:val="ConsPlusNormal"/>
        <w:spacing w:before="280"/>
        <w:ind w:firstLine="540"/>
        <w:jc w:val="both"/>
      </w:pPr>
      <w:r>
        <w:t>"13)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Супруга (супруг) и несовершеннолетние дети Председателя Счетной палаты, заместителя Председателя Счетной палаты или аудитора Счетной палаты также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.".</w:t>
      </w:r>
      <w:proofErr w:type="gramEnd"/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Title"/>
        <w:ind w:firstLine="540"/>
        <w:jc w:val="both"/>
        <w:outlineLvl w:val="0"/>
      </w:pPr>
      <w:r>
        <w:t>Статья 23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  <w:proofErr w:type="gramStart"/>
      <w:r>
        <w:t xml:space="preserve">Положения </w:t>
      </w:r>
      <w:hyperlink r:id="rId99">
        <w:r>
          <w:rPr>
            <w:color w:val="0000FF"/>
          </w:rPr>
          <w:t>статей 33</w:t>
        </w:r>
      </w:hyperlink>
      <w:r>
        <w:t xml:space="preserve">, </w:t>
      </w:r>
      <w:hyperlink r:id="rId100">
        <w:r>
          <w:rPr>
            <w:color w:val="0000FF"/>
          </w:rPr>
          <w:t>35</w:t>
        </w:r>
      </w:hyperlink>
      <w:r>
        <w:t xml:space="preserve">, </w:t>
      </w:r>
      <w:hyperlink r:id="rId101">
        <w:r>
          <w:rPr>
            <w:color w:val="0000FF"/>
          </w:rPr>
          <w:t>38</w:t>
        </w:r>
      </w:hyperlink>
      <w:r>
        <w:t xml:space="preserve">, </w:t>
      </w:r>
      <w:hyperlink r:id="rId102">
        <w:r>
          <w:rPr>
            <w:color w:val="0000FF"/>
          </w:rPr>
          <w:t>60</w:t>
        </w:r>
      </w:hyperlink>
      <w:r>
        <w:t xml:space="preserve"> и </w:t>
      </w:r>
      <w:hyperlink r:id="rId103">
        <w:r>
          <w:rPr>
            <w:color w:val="0000FF"/>
          </w:rPr>
          <w:t>76</w:t>
        </w:r>
      </w:hyperlink>
      <w:r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 (в редакции настоящего Федерального закона) применяются к правоотношениям, возникшим в связи с проведением выборов и референдумов, назначенных после дня вступления в силу настоящего Федерального закона.</w:t>
      </w:r>
      <w:proofErr w:type="gramEnd"/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jc w:val="right"/>
      </w:pPr>
      <w:r>
        <w:t>Президент</w:t>
      </w:r>
    </w:p>
    <w:p w:rsidR="00E77431" w:rsidRDefault="00E77431">
      <w:pPr>
        <w:pStyle w:val="ConsPlusNormal"/>
        <w:jc w:val="right"/>
      </w:pPr>
      <w:r>
        <w:lastRenderedPageBreak/>
        <w:t>Российской Федерации</w:t>
      </w:r>
    </w:p>
    <w:p w:rsidR="00E77431" w:rsidRDefault="00E77431">
      <w:pPr>
        <w:pStyle w:val="ConsPlusNormal"/>
        <w:jc w:val="right"/>
      </w:pPr>
      <w:r>
        <w:t>В.ПУТИН</w:t>
      </w:r>
    </w:p>
    <w:p w:rsidR="00E77431" w:rsidRDefault="00E77431">
      <w:pPr>
        <w:pStyle w:val="ConsPlusNormal"/>
      </w:pPr>
      <w:r>
        <w:t>Москва, Кремль</w:t>
      </w:r>
    </w:p>
    <w:p w:rsidR="00E77431" w:rsidRDefault="00E77431">
      <w:pPr>
        <w:pStyle w:val="ConsPlusNormal"/>
        <w:spacing w:before="280"/>
      </w:pPr>
      <w:r>
        <w:t>7 мая 2013 года</w:t>
      </w:r>
    </w:p>
    <w:p w:rsidR="00E77431" w:rsidRDefault="00E77431">
      <w:pPr>
        <w:pStyle w:val="ConsPlusNormal"/>
        <w:spacing w:before="280"/>
      </w:pPr>
      <w:r>
        <w:t>N 102-ФЗ</w:t>
      </w: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ind w:firstLine="540"/>
        <w:jc w:val="both"/>
      </w:pPr>
    </w:p>
    <w:p w:rsidR="00E77431" w:rsidRDefault="00E774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3A3CA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431"/>
    <w:rsid w:val="006C0B77"/>
    <w:rsid w:val="008242FF"/>
    <w:rsid w:val="00870751"/>
    <w:rsid w:val="00922C48"/>
    <w:rsid w:val="00A41E11"/>
    <w:rsid w:val="00B005B9"/>
    <w:rsid w:val="00B915B7"/>
    <w:rsid w:val="00BB141D"/>
    <w:rsid w:val="00E7743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43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E7743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E774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144419&amp;dst=100590" TargetMode="External"/><Relationship Id="rId21" Type="http://schemas.openxmlformats.org/officeDocument/2006/relationships/hyperlink" Target="https://login.consultant.ru/link/?req=doc&amp;base=RZB&amp;n=138632&amp;dst=46" TargetMode="External"/><Relationship Id="rId42" Type="http://schemas.openxmlformats.org/officeDocument/2006/relationships/hyperlink" Target="https://login.consultant.ru/link/?req=doc&amp;base=RZB&amp;n=451740" TargetMode="External"/><Relationship Id="rId47" Type="http://schemas.openxmlformats.org/officeDocument/2006/relationships/hyperlink" Target="https://login.consultant.ru/link/?req=doc&amp;base=RZB&amp;n=144924&amp;dst=101701" TargetMode="External"/><Relationship Id="rId63" Type="http://schemas.openxmlformats.org/officeDocument/2006/relationships/hyperlink" Target="https://login.consultant.ru/link/?req=doc&amp;base=RZB&amp;n=144787&amp;dst=78" TargetMode="External"/><Relationship Id="rId68" Type="http://schemas.openxmlformats.org/officeDocument/2006/relationships/hyperlink" Target="https://login.consultant.ru/link/?req=doc&amp;base=RZB&amp;n=133802&amp;dst=101374" TargetMode="External"/><Relationship Id="rId84" Type="http://schemas.openxmlformats.org/officeDocument/2006/relationships/hyperlink" Target="https://login.consultant.ru/link/?req=doc&amp;base=RZB&amp;n=143412&amp;dst=100162" TargetMode="External"/><Relationship Id="rId89" Type="http://schemas.openxmlformats.org/officeDocument/2006/relationships/hyperlink" Target="https://login.consultant.ru/link/?req=doc&amp;base=RZB&amp;n=144701&amp;dst=60" TargetMode="External"/><Relationship Id="rId7" Type="http://schemas.openxmlformats.org/officeDocument/2006/relationships/hyperlink" Target="https://login.consultant.ru/link/?req=doc&amp;base=RZB&amp;n=143408&amp;dst=224" TargetMode="External"/><Relationship Id="rId71" Type="http://schemas.openxmlformats.org/officeDocument/2006/relationships/hyperlink" Target="https://login.consultant.ru/link/?req=doc&amp;base=RZB&amp;n=133802&amp;dst=101386" TargetMode="External"/><Relationship Id="rId92" Type="http://schemas.openxmlformats.org/officeDocument/2006/relationships/hyperlink" Target="https://login.consultant.ru/link/?req=doc&amp;base=RZB&amp;n=4517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33798&amp;dst=100031" TargetMode="External"/><Relationship Id="rId29" Type="http://schemas.openxmlformats.org/officeDocument/2006/relationships/hyperlink" Target="https://login.consultant.ru/link/?req=doc&amp;base=RZB&amp;n=144682" TargetMode="External"/><Relationship Id="rId11" Type="http://schemas.openxmlformats.org/officeDocument/2006/relationships/hyperlink" Target="https://login.consultant.ru/link/?req=doc&amp;base=RZB&amp;n=142937" TargetMode="External"/><Relationship Id="rId24" Type="http://schemas.openxmlformats.org/officeDocument/2006/relationships/hyperlink" Target="https://login.consultant.ru/link/?req=doc&amp;base=RZB&amp;n=451740" TargetMode="External"/><Relationship Id="rId32" Type="http://schemas.openxmlformats.org/officeDocument/2006/relationships/hyperlink" Target="https://login.consultant.ru/link/?req=doc&amp;base=RZB&amp;n=451740" TargetMode="External"/><Relationship Id="rId37" Type="http://schemas.openxmlformats.org/officeDocument/2006/relationships/hyperlink" Target="https://login.consultant.ru/link/?req=doc&amp;base=RZB&amp;n=144924&amp;dst=102571" TargetMode="External"/><Relationship Id="rId40" Type="http://schemas.openxmlformats.org/officeDocument/2006/relationships/hyperlink" Target="https://login.consultant.ru/link/?req=doc&amp;base=RZB&amp;n=144924&amp;dst=303" TargetMode="External"/><Relationship Id="rId45" Type="http://schemas.openxmlformats.org/officeDocument/2006/relationships/hyperlink" Target="https://login.consultant.ru/link/?req=doc&amp;base=RZB&amp;n=144924&amp;dst=102332" TargetMode="External"/><Relationship Id="rId53" Type="http://schemas.openxmlformats.org/officeDocument/2006/relationships/hyperlink" Target="https://login.consultant.ru/link/?req=doc&amp;base=RZB&amp;n=144924&amp;dst=102163" TargetMode="External"/><Relationship Id="rId58" Type="http://schemas.openxmlformats.org/officeDocument/2006/relationships/hyperlink" Target="https://login.consultant.ru/link/?req=doc&amp;base=RZB&amp;n=144924&amp;dst=102195" TargetMode="External"/><Relationship Id="rId66" Type="http://schemas.openxmlformats.org/officeDocument/2006/relationships/hyperlink" Target="https://login.consultant.ru/link/?req=doc&amp;base=RZB&amp;n=133802&amp;dst=100319" TargetMode="External"/><Relationship Id="rId74" Type="http://schemas.openxmlformats.org/officeDocument/2006/relationships/hyperlink" Target="https://login.consultant.ru/link/?req=doc&amp;base=RZB&amp;n=133802&amp;dst=101412" TargetMode="External"/><Relationship Id="rId79" Type="http://schemas.openxmlformats.org/officeDocument/2006/relationships/hyperlink" Target="https://login.consultant.ru/link/?req=doc&amp;base=RZB&amp;n=133802&amp;dst=101430" TargetMode="External"/><Relationship Id="rId87" Type="http://schemas.openxmlformats.org/officeDocument/2006/relationships/hyperlink" Target="https://login.consultant.ru/link/?req=doc&amp;base=RZB&amp;n=144701&amp;dst=100154" TargetMode="External"/><Relationship Id="rId102" Type="http://schemas.openxmlformats.org/officeDocument/2006/relationships/hyperlink" Target="https://login.consultant.ru/link/?req=doc&amp;base=RZB&amp;n=161274&amp;dst=100872" TargetMode="External"/><Relationship Id="rId5" Type="http://schemas.openxmlformats.org/officeDocument/2006/relationships/hyperlink" Target="https://login.consultant.ru/link/?req=doc&amp;base=RZB&amp;n=448194&amp;dst=100138" TargetMode="External"/><Relationship Id="rId61" Type="http://schemas.openxmlformats.org/officeDocument/2006/relationships/hyperlink" Target="https://login.consultant.ru/link/?req=doc&amp;base=RZB&amp;n=144787" TargetMode="External"/><Relationship Id="rId82" Type="http://schemas.openxmlformats.org/officeDocument/2006/relationships/hyperlink" Target="https://login.consultant.ru/link/?req=doc&amp;base=RZB&amp;n=146233&amp;dst=100439" TargetMode="External"/><Relationship Id="rId90" Type="http://schemas.openxmlformats.org/officeDocument/2006/relationships/hyperlink" Target="https://login.consultant.ru/link/?req=doc&amp;base=RZB&amp;n=138620" TargetMode="External"/><Relationship Id="rId95" Type="http://schemas.openxmlformats.org/officeDocument/2006/relationships/hyperlink" Target="https://login.consultant.ru/link/?req=doc&amp;base=RZB&amp;n=451740" TargetMode="External"/><Relationship Id="rId19" Type="http://schemas.openxmlformats.org/officeDocument/2006/relationships/hyperlink" Target="https://login.consultant.ru/link/?req=doc&amp;base=RZB&amp;n=133798&amp;dst=100051" TargetMode="External"/><Relationship Id="rId14" Type="http://schemas.openxmlformats.org/officeDocument/2006/relationships/hyperlink" Target="https://login.consultant.ru/link/?req=doc&amp;base=RZB&amp;n=142937&amp;dst=100176" TargetMode="External"/><Relationship Id="rId22" Type="http://schemas.openxmlformats.org/officeDocument/2006/relationships/hyperlink" Target="https://login.consultant.ru/link/?req=doc&amp;base=RZB&amp;n=451740" TargetMode="External"/><Relationship Id="rId27" Type="http://schemas.openxmlformats.org/officeDocument/2006/relationships/hyperlink" Target="https://login.consultant.ru/link/?req=doc&amp;base=RZB&amp;n=138641" TargetMode="External"/><Relationship Id="rId30" Type="http://schemas.openxmlformats.org/officeDocument/2006/relationships/hyperlink" Target="https://login.consultant.ru/link/?req=doc&amp;base=RZB&amp;n=144682&amp;dst=102432" TargetMode="External"/><Relationship Id="rId35" Type="http://schemas.openxmlformats.org/officeDocument/2006/relationships/hyperlink" Target="https://login.consultant.ru/link/?req=doc&amp;base=RZB&amp;n=144924" TargetMode="External"/><Relationship Id="rId43" Type="http://schemas.openxmlformats.org/officeDocument/2006/relationships/hyperlink" Target="https://login.consultant.ru/link/?req=doc&amp;base=RZB&amp;n=144924&amp;dst=101679" TargetMode="External"/><Relationship Id="rId48" Type="http://schemas.openxmlformats.org/officeDocument/2006/relationships/hyperlink" Target="https://login.consultant.ru/link/?req=doc&amp;base=RZB&amp;n=144924&amp;dst=102507" TargetMode="External"/><Relationship Id="rId56" Type="http://schemas.openxmlformats.org/officeDocument/2006/relationships/hyperlink" Target="https://login.consultant.ru/link/?req=doc&amp;base=RZB&amp;n=144924&amp;dst=102175" TargetMode="External"/><Relationship Id="rId64" Type="http://schemas.openxmlformats.org/officeDocument/2006/relationships/hyperlink" Target="https://login.consultant.ru/link/?req=doc&amp;base=RZB&amp;n=133802" TargetMode="External"/><Relationship Id="rId69" Type="http://schemas.openxmlformats.org/officeDocument/2006/relationships/hyperlink" Target="https://login.consultant.ru/link/?req=doc&amp;base=RZB&amp;n=133802&amp;dst=101386" TargetMode="External"/><Relationship Id="rId77" Type="http://schemas.openxmlformats.org/officeDocument/2006/relationships/hyperlink" Target="https://login.consultant.ru/link/?req=doc&amp;base=RZB&amp;n=133802&amp;dst=101412" TargetMode="External"/><Relationship Id="rId100" Type="http://schemas.openxmlformats.org/officeDocument/2006/relationships/hyperlink" Target="https://login.consultant.ru/link/?req=doc&amp;base=RZB&amp;n=161274&amp;dst=101679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B&amp;n=138588&amp;dst=32" TargetMode="External"/><Relationship Id="rId51" Type="http://schemas.openxmlformats.org/officeDocument/2006/relationships/hyperlink" Target="https://login.consultant.ru/link/?req=doc&amp;base=RZB&amp;n=144924&amp;dst=101732" TargetMode="External"/><Relationship Id="rId72" Type="http://schemas.openxmlformats.org/officeDocument/2006/relationships/hyperlink" Target="https://login.consultant.ru/link/?req=doc&amp;base=RZB&amp;n=133802&amp;dst=101374" TargetMode="External"/><Relationship Id="rId80" Type="http://schemas.openxmlformats.org/officeDocument/2006/relationships/hyperlink" Target="https://login.consultant.ru/link/?req=doc&amp;base=RZB&amp;n=133802&amp;dst=100791" TargetMode="External"/><Relationship Id="rId85" Type="http://schemas.openxmlformats.org/officeDocument/2006/relationships/hyperlink" Target="https://login.consultant.ru/link/?req=doc&amp;base=RZB&amp;n=451740" TargetMode="External"/><Relationship Id="rId93" Type="http://schemas.openxmlformats.org/officeDocument/2006/relationships/hyperlink" Target="https://login.consultant.ru/link/?req=doc&amp;base=RZB&amp;n=138620" TargetMode="External"/><Relationship Id="rId98" Type="http://schemas.openxmlformats.org/officeDocument/2006/relationships/hyperlink" Target="https://login.consultant.ru/link/?req=doc&amp;base=RZB&amp;n=144621&amp;dst=10008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142937&amp;dst=100305" TargetMode="External"/><Relationship Id="rId17" Type="http://schemas.openxmlformats.org/officeDocument/2006/relationships/hyperlink" Target="https://login.consultant.ru/link/?req=doc&amp;base=RZB&amp;n=133798&amp;dst=100031" TargetMode="External"/><Relationship Id="rId25" Type="http://schemas.openxmlformats.org/officeDocument/2006/relationships/hyperlink" Target="https://login.consultant.ru/link/?req=doc&amp;base=RZB&amp;n=454373&amp;dst=100921" TargetMode="External"/><Relationship Id="rId33" Type="http://schemas.openxmlformats.org/officeDocument/2006/relationships/hyperlink" Target="https://login.consultant.ru/link/?req=doc&amp;base=RZB&amp;n=144682&amp;dst=1851" TargetMode="External"/><Relationship Id="rId38" Type="http://schemas.openxmlformats.org/officeDocument/2006/relationships/hyperlink" Target="https://login.consultant.ru/link/?req=doc&amp;base=RZB&amp;n=144924&amp;dst=102575" TargetMode="External"/><Relationship Id="rId46" Type="http://schemas.openxmlformats.org/officeDocument/2006/relationships/hyperlink" Target="https://login.consultant.ru/link/?req=doc&amp;base=RZB&amp;n=144924&amp;dst=102334" TargetMode="External"/><Relationship Id="rId59" Type="http://schemas.openxmlformats.org/officeDocument/2006/relationships/hyperlink" Target="https://login.consultant.ru/link/?req=doc&amp;base=RZB&amp;n=144924&amp;dst=102202" TargetMode="External"/><Relationship Id="rId67" Type="http://schemas.openxmlformats.org/officeDocument/2006/relationships/hyperlink" Target="https://login.consultant.ru/link/?req=doc&amp;base=RZB&amp;n=133802&amp;dst=100319" TargetMode="External"/><Relationship Id="rId103" Type="http://schemas.openxmlformats.org/officeDocument/2006/relationships/hyperlink" Target="https://login.consultant.ru/link/?req=doc&amp;base=RZB&amp;n=161274&amp;dst=102195" TargetMode="External"/><Relationship Id="rId20" Type="http://schemas.openxmlformats.org/officeDocument/2006/relationships/hyperlink" Target="https://login.consultant.ru/link/?req=doc&amp;base=RZB&amp;n=133798&amp;dst=82" TargetMode="External"/><Relationship Id="rId41" Type="http://schemas.openxmlformats.org/officeDocument/2006/relationships/hyperlink" Target="https://login.consultant.ru/link/?req=doc&amp;base=RZB&amp;n=144924&amp;dst=100540" TargetMode="External"/><Relationship Id="rId54" Type="http://schemas.openxmlformats.org/officeDocument/2006/relationships/hyperlink" Target="https://login.consultant.ru/link/?req=doc&amp;base=RZB&amp;n=144924&amp;dst=101759" TargetMode="External"/><Relationship Id="rId62" Type="http://schemas.openxmlformats.org/officeDocument/2006/relationships/hyperlink" Target="https://login.consultant.ru/link/?req=doc&amp;base=RZB&amp;n=144787&amp;dst=77" TargetMode="External"/><Relationship Id="rId70" Type="http://schemas.openxmlformats.org/officeDocument/2006/relationships/hyperlink" Target="https://login.consultant.ru/link/?req=doc&amp;base=RZB&amp;n=133802&amp;dst=101386" TargetMode="External"/><Relationship Id="rId75" Type="http://schemas.openxmlformats.org/officeDocument/2006/relationships/hyperlink" Target="https://login.consultant.ru/link/?req=doc&amp;base=RZB&amp;n=133802&amp;dst=101414" TargetMode="External"/><Relationship Id="rId83" Type="http://schemas.openxmlformats.org/officeDocument/2006/relationships/hyperlink" Target="https://login.consultant.ru/link/?req=doc&amp;base=RZB&amp;n=451740" TargetMode="External"/><Relationship Id="rId88" Type="http://schemas.openxmlformats.org/officeDocument/2006/relationships/hyperlink" Target="https://login.consultant.ru/link/?req=doc&amp;base=RZB&amp;n=451740" TargetMode="External"/><Relationship Id="rId91" Type="http://schemas.openxmlformats.org/officeDocument/2006/relationships/hyperlink" Target="https://login.consultant.ru/link/?req=doc&amp;base=RZB&amp;n=138620" TargetMode="External"/><Relationship Id="rId96" Type="http://schemas.openxmlformats.org/officeDocument/2006/relationships/hyperlink" Target="https://login.consultant.ru/link/?req=doc&amp;base=RZB&amp;n=172489&amp;dst=1001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373&amp;dst=100874" TargetMode="External"/><Relationship Id="rId15" Type="http://schemas.openxmlformats.org/officeDocument/2006/relationships/hyperlink" Target="https://login.consultant.ru/link/?req=doc&amp;base=RZB&amp;n=133798" TargetMode="External"/><Relationship Id="rId23" Type="http://schemas.openxmlformats.org/officeDocument/2006/relationships/hyperlink" Target="https://login.consultant.ru/link/?req=doc&amp;base=RZB&amp;n=146227&amp;dst=343" TargetMode="External"/><Relationship Id="rId28" Type="http://schemas.openxmlformats.org/officeDocument/2006/relationships/hyperlink" Target="https://login.consultant.ru/link/?req=doc&amp;base=RZB&amp;n=451740" TargetMode="External"/><Relationship Id="rId36" Type="http://schemas.openxmlformats.org/officeDocument/2006/relationships/hyperlink" Target="https://login.consultant.ru/link/?req=doc&amp;base=RZB&amp;n=144924&amp;dst=100540" TargetMode="External"/><Relationship Id="rId49" Type="http://schemas.openxmlformats.org/officeDocument/2006/relationships/hyperlink" Target="https://login.consultant.ru/link/?req=doc&amp;base=RZB&amp;n=144924&amp;dst=102370" TargetMode="External"/><Relationship Id="rId57" Type="http://schemas.openxmlformats.org/officeDocument/2006/relationships/hyperlink" Target="https://login.consultant.ru/link/?req=doc&amp;base=RZB&amp;n=144924&amp;dst=101944" TargetMode="External"/><Relationship Id="rId10" Type="http://schemas.openxmlformats.org/officeDocument/2006/relationships/hyperlink" Target="https://login.consultant.ru/link/?req=doc&amp;base=RZB&amp;n=451740" TargetMode="External"/><Relationship Id="rId31" Type="http://schemas.openxmlformats.org/officeDocument/2006/relationships/hyperlink" Target="https://login.consultant.ru/link/?req=doc&amp;base=RZB&amp;n=144682&amp;dst=1602" TargetMode="External"/><Relationship Id="rId44" Type="http://schemas.openxmlformats.org/officeDocument/2006/relationships/hyperlink" Target="https://login.consultant.ru/link/?req=doc&amp;base=RZB&amp;n=144924&amp;dst=102354" TargetMode="External"/><Relationship Id="rId52" Type="http://schemas.openxmlformats.org/officeDocument/2006/relationships/hyperlink" Target="https://login.consultant.ru/link/?req=doc&amp;base=RZB&amp;n=144924&amp;dst=101732" TargetMode="External"/><Relationship Id="rId60" Type="http://schemas.openxmlformats.org/officeDocument/2006/relationships/hyperlink" Target="https://login.consultant.ru/link/?req=doc&amp;base=RZB&amp;n=144924&amp;dst=21" TargetMode="External"/><Relationship Id="rId65" Type="http://schemas.openxmlformats.org/officeDocument/2006/relationships/hyperlink" Target="https://login.consultant.ru/link/?req=doc&amp;base=RZB&amp;n=133802&amp;dst=100319" TargetMode="External"/><Relationship Id="rId73" Type="http://schemas.openxmlformats.org/officeDocument/2006/relationships/hyperlink" Target="https://login.consultant.ru/link/?req=doc&amp;base=RZB&amp;n=133802&amp;dst=101406" TargetMode="External"/><Relationship Id="rId78" Type="http://schemas.openxmlformats.org/officeDocument/2006/relationships/hyperlink" Target="https://login.consultant.ru/link/?req=doc&amp;base=RZB&amp;n=451740" TargetMode="External"/><Relationship Id="rId81" Type="http://schemas.openxmlformats.org/officeDocument/2006/relationships/hyperlink" Target="https://login.consultant.ru/link/?req=doc&amp;base=RZB&amp;n=133802&amp;dst=101922" TargetMode="External"/><Relationship Id="rId86" Type="http://schemas.openxmlformats.org/officeDocument/2006/relationships/hyperlink" Target="https://login.consultant.ru/link/?req=doc&amp;base=RZB&amp;n=144701" TargetMode="External"/><Relationship Id="rId94" Type="http://schemas.openxmlformats.org/officeDocument/2006/relationships/hyperlink" Target="https://login.consultant.ru/link/?req=doc&amp;base=RZB&amp;n=132925&amp;dst=9" TargetMode="External"/><Relationship Id="rId99" Type="http://schemas.openxmlformats.org/officeDocument/2006/relationships/hyperlink" Target="https://login.consultant.ru/link/?req=doc&amp;base=RZB&amp;n=161274&amp;dst=100540" TargetMode="External"/><Relationship Id="rId101" Type="http://schemas.openxmlformats.org/officeDocument/2006/relationships/hyperlink" Target="https://login.consultant.ru/link/?req=doc&amp;base=RZB&amp;n=161274&amp;dst=101701" TargetMode="External"/><Relationship Id="rId4" Type="http://schemas.openxmlformats.org/officeDocument/2006/relationships/hyperlink" Target="https://login.consultant.ru/link/?req=doc&amp;base=RZB&amp;n=172489&amp;dst=100159" TargetMode="External"/><Relationship Id="rId9" Type="http://schemas.openxmlformats.org/officeDocument/2006/relationships/hyperlink" Target="https://login.consultant.ru/link/?req=doc&amp;base=RZB&amp;n=133796&amp;dst=227" TargetMode="External"/><Relationship Id="rId13" Type="http://schemas.openxmlformats.org/officeDocument/2006/relationships/hyperlink" Target="https://login.consultant.ru/link/?req=doc&amp;base=RZB&amp;n=142937&amp;dst=82" TargetMode="External"/><Relationship Id="rId18" Type="http://schemas.openxmlformats.org/officeDocument/2006/relationships/hyperlink" Target="https://login.consultant.ru/link/?req=doc&amp;base=RZB&amp;n=133798&amp;dst=100031" TargetMode="External"/><Relationship Id="rId39" Type="http://schemas.openxmlformats.org/officeDocument/2006/relationships/hyperlink" Target="https://login.consultant.ru/link/?req=doc&amp;base=RZB&amp;n=144924&amp;dst=101677" TargetMode="External"/><Relationship Id="rId34" Type="http://schemas.openxmlformats.org/officeDocument/2006/relationships/hyperlink" Target="https://login.consultant.ru/link/?req=doc&amp;base=RZB&amp;n=451740" TargetMode="External"/><Relationship Id="rId50" Type="http://schemas.openxmlformats.org/officeDocument/2006/relationships/hyperlink" Target="https://login.consultant.ru/link/?req=doc&amp;base=RZB&amp;n=144924&amp;dst=101701" TargetMode="External"/><Relationship Id="rId55" Type="http://schemas.openxmlformats.org/officeDocument/2006/relationships/hyperlink" Target="https://login.consultant.ru/link/?req=doc&amp;base=RZB&amp;n=144924&amp;dst=101759" TargetMode="External"/><Relationship Id="rId76" Type="http://schemas.openxmlformats.org/officeDocument/2006/relationships/hyperlink" Target="https://login.consultant.ru/link/?req=doc&amp;base=RZB&amp;n=133802&amp;dst=101412" TargetMode="External"/><Relationship Id="rId97" Type="http://schemas.openxmlformats.org/officeDocument/2006/relationships/hyperlink" Target="https://login.consultant.ru/link/?req=doc&amp;base=RZB&amp;n=448194&amp;dst=100138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7418</Words>
  <Characters>42288</Characters>
  <Application>Microsoft Office Word</Application>
  <DocSecurity>0</DocSecurity>
  <Lines>352</Lines>
  <Paragraphs>99</Paragraphs>
  <ScaleCrop>false</ScaleCrop>
  <Company/>
  <LinksUpToDate>false</LinksUpToDate>
  <CharactersWithSpaces>49607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1</cp:revision>
  <dcterms:created xsi:type="dcterms:W3CDTF">2024-05-07T11:41:00Z</dcterms:created>
  <dcterms:modified xsi:type="dcterms:W3CDTF">2024-05-07T11:43:00Z</dcterms:modified>
</cp:coreProperties>
</file>