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E0" w:rsidRDefault="005A0014" w:rsidP="00DA3AE0">
      <w:pPr>
        <w:pStyle w:val="a3"/>
        <w:ind w:left="510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C62C64">
        <w:rPr>
          <w:sz w:val="28"/>
          <w:szCs w:val="28"/>
        </w:rPr>
        <w:t xml:space="preserve">                           </w:t>
      </w:r>
      <w:r w:rsidR="00DA3AE0">
        <w:rPr>
          <w:b/>
          <w:sz w:val="28"/>
          <w:szCs w:val="28"/>
        </w:rPr>
        <w:t xml:space="preserve">                                 </w:t>
      </w:r>
    </w:p>
    <w:p w:rsidR="00DA3AE0" w:rsidRDefault="00DA3AE0" w:rsidP="00DA3AE0">
      <w:pPr>
        <w:pStyle w:val="a3"/>
        <w:ind w:left="5103"/>
        <w:rPr>
          <w:sz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sz w:val="28"/>
        </w:rPr>
        <w:t>УТВЕРЖДЕН</w:t>
      </w:r>
    </w:p>
    <w:p w:rsidR="00DA3AE0" w:rsidRDefault="00DA3AE0" w:rsidP="00DA3AE0">
      <w:pPr>
        <w:pStyle w:val="a3"/>
        <w:ind w:left="5103"/>
        <w:jc w:val="center"/>
        <w:rPr>
          <w:sz w:val="28"/>
        </w:rPr>
      </w:pPr>
      <w:r>
        <w:rPr>
          <w:sz w:val="28"/>
        </w:rPr>
        <w:t>Распоряжением Председателя  Ревизионной комиссии Дмитриевского района Курской области</w:t>
      </w:r>
    </w:p>
    <w:p w:rsidR="005A28D0" w:rsidRPr="00A832FC" w:rsidRDefault="00613175" w:rsidP="00A832FC">
      <w:pPr>
        <w:pStyle w:val="a3"/>
        <w:ind w:left="5103"/>
        <w:jc w:val="center"/>
        <w:rPr>
          <w:sz w:val="28"/>
        </w:rPr>
      </w:pPr>
      <w:r>
        <w:rPr>
          <w:sz w:val="28"/>
        </w:rPr>
        <w:t>от «</w:t>
      </w:r>
      <w:r w:rsidR="00B3693E">
        <w:rPr>
          <w:sz w:val="28"/>
        </w:rPr>
        <w:t>07</w:t>
      </w:r>
      <w:r w:rsidR="008B7E38">
        <w:rPr>
          <w:sz w:val="28"/>
        </w:rPr>
        <w:t xml:space="preserve">» </w:t>
      </w:r>
      <w:r w:rsidR="00B73326">
        <w:rPr>
          <w:sz w:val="28"/>
        </w:rPr>
        <w:t>марта</w:t>
      </w:r>
      <w:r>
        <w:rPr>
          <w:sz w:val="28"/>
        </w:rPr>
        <w:t xml:space="preserve"> </w:t>
      </w:r>
      <w:r w:rsidR="00B73326">
        <w:rPr>
          <w:sz w:val="28"/>
        </w:rPr>
        <w:t>202</w:t>
      </w:r>
      <w:r w:rsidR="00B3693E">
        <w:rPr>
          <w:sz w:val="28"/>
        </w:rPr>
        <w:t>3</w:t>
      </w:r>
      <w:r>
        <w:rPr>
          <w:sz w:val="28"/>
        </w:rPr>
        <w:t xml:space="preserve"> года № </w:t>
      </w:r>
      <w:r w:rsidR="00B73326">
        <w:rPr>
          <w:sz w:val="28"/>
        </w:rPr>
        <w:t>2</w:t>
      </w:r>
      <w:r w:rsidR="00DA3AE0">
        <w:rPr>
          <w:sz w:val="28"/>
        </w:rPr>
        <w:t xml:space="preserve"> </w:t>
      </w:r>
    </w:p>
    <w:p w:rsidR="00E277BB" w:rsidRDefault="00E277BB" w:rsidP="009A3093">
      <w:pPr>
        <w:pStyle w:val="a3"/>
        <w:jc w:val="center"/>
        <w:rPr>
          <w:b/>
          <w:sz w:val="28"/>
          <w:szCs w:val="28"/>
        </w:rPr>
      </w:pPr>
    </w:p>
    <w:p w:rsidR="00F56C85" w:rsidRPr="00B3693E" w:rsidRDefault="00F56C85" w:rsidP="00B3693E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B3693E">
        <w:rPr>
          <w:b/>
          <w:sz w:val="28"/>
          <w:szCs w:val="28"/>
        </w:rPr>
        <w:t>Отчет</w:t>
      </w:r>
    </w:p>
    <w:p w:rsidR="00B3693E" w:rsidRPr="00B3693E" w:rsidRDefault="009A3093" w:rsidP="00B3693E">
      <w:pPr>
        <w:pStyle w:val="a3"/>
        <w:ind w:firstLine="708"/>
        <w:jc w:val="center"/>
        <w:rPr>
          <w:b/>
          <w:sz w:val="28"/>
          <w:szCs w:val="28"/>
        </w:rPr>
      </w:pPr>
      <w:r w:rsidRPr="00B3693E">
        <w:rPr>
          <w:b/>
          <w:sz w:val="28"/>
          <w:szCs w:val="28"/>
        </w:rPr>
        <w:t xml:space="preserve">о  проведении </w:t>
      </w:r>
      <w:r w:rsidR="00B3693E" w:rsidRPr="00B3693E">
        <w:rPr>
          <w:b/>
          <w:sz w:val="28"/>
          <w:szCs w:val="28"/>
        </w:rPr>
        <w:t xml:space="preserve">аудита эффективности использования средств бюджета муниципального района  «Дмитриевский район», направленных на формирование и выполнение муниципального  задания  Муниципальному бюджетному учреждению дополнительного образования «Центр  детского творчества» Дмитриевского района Курской области   за период </w:t>
      </w:r>
      <w:r w:rsidR="00B3693E">
        <w:rPr>
          <w:b/>
          <w:sz w:val="28"/>
          <w:szCs w:val="28"/>
        </w:rPr>
        <w:t xml:space="preserve">                           </w:t>
      </w:r>
      <w:r w:rsidR="00B3693E" w:rsidRPr="00B3693E">
        <w:rPr>
          <w:b/>
          <w:sz w:val="28"/>
          <w:szCs w:val="28"/>
        </w:rPr>
        <w:t>2021 - 2022 годов»</w:t>
      </w:r>
    </w:p>
    <w:p w:rsidR="00B73326" w:rsidRPr="00B3693E" w:rsidRDefault="00B73326" w:rsidP="00B3693E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B73326" w:rsidRPr="00B3693E" w:rsidRDefault="00B73326" w:rsidP="00B369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326">
        <w:rPr>
          <w:rFonts w:ascii="Times New Roman" w:hAnsi="Times New Roman" w:cs="Times New Roman"/>
          <w:b/>
          <w:sz w:val="28"/>
          <w:szCs w:val="28"/>
        </w:rPr>
        <w:t xml:space="preserve">Основание для проведения контрольного мероприятия: </w:t>
      </w:r>
      <w:r w:rsidRPr="00B73326">
        <w:rPr>
          <w:rFonts w:ascii="Times New Roman" w:hAnsi="Times New Roman" w:cs="Times New Roman"/>
          <w:sz w:val="28"/>
          <w:szCs w:val="28"/>
        </w:rPr>
        <w:t>план работы Ревизионной комиссии Дмитриевского района на 202</w:t>
      </w:r>
      <w:r w:rsidR="00B3693E">
        <w:rPr>
          <w:rFonts w:ascii="Times New Roman" w:hAnsi="Times New Roman" w:cs="Times New Roman"/>
          <w:sz w:val="28"/>
          <w:szCs w:val="28"/>
        </w:rPr>
        <w:t>3</w:t>
      </w:r>
      <w:r w:rsidRPr="00B73326">
        <w:rPr>
          <w:rFonts w:ascii="Times New Roman" w:hAnsi="Times New Roman" w:cs="Times New Roman"/>
          <w:sz w:val="28"/>
          <w:szCs w:val="28"/>
        </w:rPr>
        <w:t xml:space="preserve"> год, утвержденный распоряжением Председателя Ревизионной комиссии Дмитриевского района от </w:t>
      </w:r>
      <w:r w:rsidR="00B3693E">
        <w:rPr>
          <w:rFonts w:ascii="Times New Roman" w:hAnsi="Times New Roman" w:cs="Times New Roman"/>
          <w:sz w:val="28"/>
          <w:szCs w:val="28"/>
        </w:rPr>
        <w:t>23</w:t>
      </w:r>
      <w:r w:rsidRPr="00B73326">
        <w:rPr>
          <w:rFonts w:ascii="Times New Roman" w:hAnsi="Times New Roman" w:cs="Times New Roman"/>
          <w:sz w:val="28"/>
          <w:szCs w:val="28"/>
        </w:rPr>
        <w:t>.12.202</w:t>
      </w:r>
      <w:r w:rsidR="00B3693E">
        <w:rPr>
          <w:rFonts w:ascii="Times New Roman" w:hAnsi="Times New Roman" w:cs="Times New Roman"/>
          <w:sz w:val="28"/>
          <w:szCs w:val="28"/>
        </w:rPr>
        <w:t>2 года №13</w:t>
      </w:r>
      <w:r w:rsidRPr="00B73326">
        <w:rPr>
          <w:rFonts w:ascii="Times New Roman" w:hAnsi="Times New Roman" w:cs="Times New Roman"/>
          <w:sz w:val="28"/>
          <w:szCs w:val="28"/>
        </w:rPr>
        <w:t xml:space="preserve">, распоряжение Председателя </w:t>
      </w:r>
      <w:r w:rsidR="00B3693E"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r w:rsidRPr="00B73326">
        <w:rPr>
          <w:rFonts w:ascii="Times New Roman" w:hAnsi="Times New Roman" w:cs="Times New Roman"/>
          <w:sz w:val="28"/>
          <w:szCs w:val="28"/>
        </w:rPr>
        <w:t xml:space="preserve"> </w:t>
      </w:r>
      <w:r w:rsidRPr="00B3693E">
        <w:rPr>
          <w:rFonts w:ascii="Times New Roman" w:hAnsi="Times New Roman" w:cs="Times New Roman"/>
          <w:sz w:val="28"/>
          <w:szCs w:val="28"/>
        </w:rPr>
        <w:t xml:space="preserve">Дмитриевского района Курской области от </w:t>
      </w:r>
      <w:r w:rsidR="00B3693E" w:rsidRPr="00B3693E">
        <w:rPr>
          <w:rFonts w:ascii="Times New Roman" w:hAnsi="Times New Roman" w:cs="Times New Roman"/>
          <w:sz w:val="28"/>
          <w:szCs w:val="28"/>
        </w:rPr>
        <w:t>31</w:t>
      </w:r>
      <w:r w:rsidRPr="00B3693E">
        <w:rPr>
          <w:rFonts w:ascii="Times New Roman" w:hAnsi="Times New Roman" w:cs="Times New Roman"/>
          <w:sz w:val="28"/>
          <w:szCs w:val="28"/>
        </w:rPr>
        <w:t>.0</w:t>
      </w:r>
      <w:r w:rsidR="00B3693E" w:rsidRPr="00B3693E">
        <w:rPr>
          <w:rFonts w:ascii="Times New Roman" w:hAnsi="Times New Roman" w:cs="Times New Roman"/>
          <w:sz w:val="28"/>
          <w:szCs w:val="28"/>
        </w:rPr>
        <w:t>1.2023</w:t>
      </w:r>
      <w:r w:rsidRPr="00B3693E">
        <w:rPr>
          <w:rFonts w:ascii="Times New Roman" w:hAnsi="Times New Roman" w:cs="Times New Roman"/>
          <w:sz w:val="28"/>
          <w:szCs w:val="28"/>
        </w:rPr>
        <w:t xml:space="preserve"> года №1.</w:t>
      </w:r>
    </w:p>
    <w:p w:rsidR="00B3693E" w:rsidRPr="00B3693E" w:rsidRDefault="00B3693E" w:rsidP="00B369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93E">
        <w:rPr>
          <w:rFonts w:ascii="Times New Roman" w:hAnsi="Times New Roman" w:cs="Times New Roman"/>
          <w:b/>
          <w:sz w:val="28"/>
          <w:szCs w:val="28"/>
        </w:rPr>
        <w:t>Цель контрольного мероприятия:</w:t>
      </w:r>
      <w:r w:rsidRPr="00B3693E">
        <w:rPr>
          <w:rFonts w:ascii="Times New Roman" w:hAnsi="Times New Roman" w:cs="Times New Roman"/>
          <w:sz w:val="28"/>
          <w:szCs w:val="28"/>
        </w:rPr>
        <w:t xml:space="preserve"> </w:t>
      </w:r>
      <w:r w:rsidRPr="00B3693E">
        <w:rPr>
          <w:rStyle w:val="markedcontent"/>
          <w:rFonts w:ascii="Times New Roman" w:hAnsi="Times New Roman" w:cs="Times New Roman"/>
          <w:sz w:val="28"/>
          <w:szCs w:val="28"/>
        </w:rPr>
        <w:t>оценка эффективности расходования бюджетных средств и использования  муниципального имущества,  качества оказания муниципальных услуг в проверяемом учреждении.</w:t>
      </w:r>
    </w:p>
    <w:p w:rsidR="00B3693E" w:rsidRPr="00B3693E" w:rsidRDefault="00B3693E" w:rsidP="00B3693E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B3693E">
        <w:rPr>
          <w:b/>
          <w:sz w:val="28"/>
          <w:szCs w:val="28"/>
        </w:rPr>
        <w:t xml:space="preserve">Сроки проведения контрольного мероприятия: </w:t>
      </w:r>
      <w:r w:rsidRPr="00B3693E">
        <w:rPr>
          <w:sz w:val="28"/>
          <w:szCs w:val="28"/>
        </w:rPr>
        <w:t>с 07 февраля 202</w:t>
      </w:r>
      <w:r w:rsidR="00844F6A">
        <w:rPr>
          <w:sz w:val="28"/>
          <w:szCs w:val="28"/>
        </w:rPr>
        <w:t>3</w:t>
      </w:r>
      <w:r w:rsidRPr="00B3693E">
        <w:rPr>
          <w:sz w:val="28"/>
          <w:szCs w:val="28"/>
        </w:rPr>
        <w:t xml:space="preserve"> года по 06 марта   202</w:t>
      </w:r>
      <w:r w:rsidR="00844F6A">
        <w:rPr>
          <w:sz w:val="28"/>
          <w:szCs w:val="28"/>
        </w:rPr>
        <w:t>3</w:t>
      </w:r>
      <w:r w:rsidRPr="00B3693E">
        <w:rPr>
          <w:sz w:val="28"/>
          <w:szCs w:val="28"/>
        </w:rPr>
        <w:t xml:space="preserve"> года.</w:t>
      </w:r>
    </w:p>
    <w:p w:rsidR="000F16BA" w:rsidRPr="00B73326" w:rsidRDefault="00B73326" w:rsidP="00B3693E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3693E">
        <w:rPr>
          <w:rFonts w:ascii="Times New Roman" w:hAnsi="Times New Roman" w:cs="Times New Roman"/>
          <w:b/>
          <w:sz w:val="28"/>
          <w:szCs w:val="28"/>
        </w:rPr>
        <w:t xml:space="preserve">Ответственные исполнители: </w:t>
      </w:r>
      <w:r w:rsidRPr="00B3693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B73326">
        <w:rPr>
          <w:rFonts w:ascii="Times New Roman" w:hAnsi="Times New Roman" w:cs="Times New Roman"/>
          <w:sz w:val="28"/>
          <w:szCs w:val="28"/>
        </w:rPr>
        <w:t>Ревизионной комиссии Дмитриевского района Курской области В.А.Герасименко.</w:t>
      </w:r>
    </w:p>
    <w:p w:rsidR="00CD5015" w:rsidRDefault="009A3093" w:rsidP="00A832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073">
        <w:rPr>
          <w:rFonts w:ascii="Times New Roman" w:hAnsi="Times New Roman" w:cs="Times New Roman"/>
          <w:sz w:val="28"/>
          <w:szCs w:val="28"/>
        </w:rPr>
        <w:t>В ходе проведения контрольного мер</w:t>
      </w:r>
      <w:r w:rsidR="008E7C4B">
        <w:rPr>
          <w:rFonts w:ascii="Times New Roman" w:hAnsi="Times New Roman" w:cs="Times New Roman"/>
          <w:sz w:val="28"/>
          <w:szCs w:val="28"/>
        </w:rPr>
        <w:t>оприятия установлено следующее:</w:t>
      </w:r>
    </w:p>
    <w:p w:rsidR="00AC4B5F" w:rsidRPr="00AC4B5F" w:rsidRDefault="00AC4B5F" w:rsidP="00AC4B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5F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«Центр детского творчества» Дмитриевского района Курской области (в дальнейшем – Учреждение) создано путем изменения типа существующего муниципального казённого учреждения дополнительного образования «Центр детского творчества» Дмитриевского района Курской области в соответствии с постановлением Администрации Дмитриевского района Курской области от 11.01.2021г. №91 «Об изменении типа, переименовании муниципального казённого учреждения дополнительного образования «Центр детского творчества» Дмитриевского района Курской области».</w:t>
      </w:r>
    </w:p>
    <w:p w:rsidR="00AC4B5F" w:rsidRPr="00AC4B5F" w:rsidRDefault="00AC4B5F" w:rsidP="00AC4B5F">
      <w:pPr>
        <w:pStyle w:val="a3"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C4B5F">
        <w:rPr>
          <w:sz w:val="28"/>
          <w:szCs w:val="28"/>
        </w:rPr>
        <w:t xml:space="preserve">Учреждение  является юридическим лицом, обладает обособленным имуществом, имеет свое наименование, самостоятельный баланс и смету, лицевой счет 03443006680 (до 05.08.2021 года), лицевые счета 20446Н35200, 21446Н35200 открытые в Управлении Федерального казначейства по Курской области, печать с </w:t>
      </w:r>
      <w:r w:rsidRPr="00AC4B5F">
        <w:rPr>
          <w:sz w:val="28"/>
          <w:szCs w:val="28"/>
        </w:rPr>
        <w:lastRenderedPageBreak/>
        <w:t>изображением Государственного герба РФ, штамп, бланки со своим наименованием и иные реквизиты.</w:t>
      </w:r>
    </w:p>
    <w:p w:rsidR="00AC4B5F" w:rsidRPr="00AC4B5F" w:rsidRDefault="00AC4B5F" w:rsidP="00AC4B5F">
      <w:pPr>
        <w:pStyle w:val="a3"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C4B5F">
        <w:rPr>
          <w:sz w:val="28"/>
          <w:szCs w:val="28"/>
        </w:rPr>
        <w:t xml:space="preserve">Финансовое обеспечение осуществляется из бюджета муниципального района «Дмитриевский район». </w:t>
      </w:r>
    </w:p>
    <w:p w:rsidR="00AC4B5F" w:rsidRPr="00AC4B5F" w:rsidRDefault="00AC4B5F" w:rsidP="00AC4B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B5F">
        <w:rPr>
          <w:rFonts w:ascii="Times New Roman" w:hAnsi="Times New Roman" w:cs="Times New Roman"/>
          <w:sz w:val="28"/>
          <w:szCs w:val="28"/>
        </w:rPr>
        <w:t>Общий объем проверенных средств составил   32594,5 тыс. рублей, из которых:</w:t>
      </w:r>
    </w:p>
    <w:p w:rsidR="00AC4B5F" w:rsidRPr="00AC4B5F" w:rsidRDefault="00AC4B5F" w:rsidP="00AC4B5F">
      <w:pPr>
        <w:pStyle w:val="a3"/>
        <w:widowControl w:val="0"/>
        <w:spacing w:line="276" w:lineRule="auto"/>
        <w:jc w:val="both"/>
        <w:rPr>
          <w:sz w:val="28"/>
          <w:szCs w:val="28"/>
        </w:rPr>
      </w:pPr>
      <w:r w:rsidRPr="00AC4B5F">
        <w:rPr>
          <w:sz w:val="28"/>
          <w:szCs w:val="28"/>
        </w:rPr>
        <w:t xml:space="preserve"> </w:t>
      </w:r>
      <w:r w:rsidRPr="00AC4B5F">
        <w:rPr>
          <w:sz w:val="28"/>
          <w:szCs w:val="28"/>
        </w:rPr>
        <w:tab/>
        <w:t>- 9379,1  тыс. рублей -  расходы, утвержденные  бюджетной смет</w:t>
      </w:r>
      <w:r>
        <w:rPr>
          <w:sz w:val="28"/>
          <w:szCs w:val="28"/>
        </w:rPr>
        <w:t>ой</w:t>
      </w:r>
      <w:r w:rsidRPr="00AC4B5F">
        <w:rPr>
          <w:sz w:val="28"/>
          <w:szCs w:val="28"/>
        </w:rPr>
        <w:t xml:space="preserve">;      </w:t>
      </w:r>
    </w:p>
    <w:p w:rsidR="00AC4B5F" w:rsidRPr="00AC4B5F" w:rsidRDefault="00AC4B5F" w:rsidP="00AC4B5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C4B5F">
        <w:rPr>
          <w:rFonts w:ascii="Times New Roman" w:hAnsi="Times New Roman" w:cs="Times New Roman"/>
          <w:sz w:val="28"/>
          <w:szCs w:val="28"/>
        </w:rPr>
        <w:t>-12556,7 тыс. рублей - субсидии на муниципальное задание;</w:t>
      </w:r>
    </w:p>
    <w:p w:rsidR="00AC4B5F" w:rsidRPr="00AC4B5F" w:rsidRDefault="00AC4B5F" w:rsidP="00AC4B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B5F">
        <w:rPr>
          <w:rFonts w:ascii="Times New Roman" w:hAnsi="Times New Roman" w:cs="Times New Roman"/>
          <w:sz w:val="28"/>
          <w:szCs w:val="28"/>
        </w:rPr>
        <w:t>-10658,7 тыс. рублей -  субсидии на иные цели.</w:t>
      </w:r>
      <w:r w:rsidRPr="00AC4B5F">
        <w:rPr>
          <w:rFonts w:ascii="Times New Roman" w:hAnsi="Times New Roman" w:cs="Times New Roman"/>
          <w:sz w:val="28"/>
          <w:szCs w:val="28"/>
        </w:rPr>
        <w:br/>
        <w:t xml:space="preserve">         В ходе проведения контрольного мероприятия выявлены следующие нарушения:</w:t>
      </w:r>
    </w:p>
    <w:p w:rsidR="00AC4B5F" w:rsidRPr="00AC4B5F" w:rsidRDefault="000C55DE" w:rsidP="00AC4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AC4B5F" w:rsidRPr="00AC4B5F">
        <w:rPr>
          <w:rFonts w:ascii="Times New Roman" w:hAnsi="Times New Roman" w:cs="Times New Roman"/>
          <w:sz w:val="28"/>
          <w:szCs w:val="28"/>
        </w:rPr>
        <w:t xml:space="preserve"> нарушение п. 15 Приказа </w:t>
      </w:r>
      <w:r w:rsidR="00AC4B5F">
        <w:rPr>
          <w:rFonts w:ascii="Times New Roman" w:hAnsi="Times New Roman" w:cs="Times New Roman"/>
          <w:sz w:val="28"/>
          <w:szCs w:val="28"/>
        </w:rPr>
        <w:t xml:space="preserve"> </w:t>
      </w:r>
      <w:r w:rsidR="00AC4B5F" w:rsidRPr="00AC4B5F">
        <w:rPr>
          <w:rFonts w:ascii="Times New Roman" w:hAnsi="Times New Roman" w:cs="Times New Roman"/>
          <w:sz w:val="28"/>
          <w:szCs w:val="28"/>
        </w:rPr>
        <w:t>№86н на сайте не в полном объемы  размещена  информация о внесении изменений в План хозяйственной дея</w:t>
      </w:r>
      <w:r w:rsidR="00AC4B5F">
        <w:rPr>
          <w:rFonts w:ascii="Times New Roman" w:hAnsi="Times New Roman" w:cs="Times New Roman"/>
          <w:sz w:val="28"/>
          <w:szCs w:val="28"/>
        </w:rPr>
        <w:t>тельности на</w:t>
      </w:r>
      <w:r w:rsidR="00AC4B5F" w:rsidRPr="00AC4B5F">
        <w:rPr>
          <w:rFonts w:ascii="Times New Roman" w:hAnsi="Times New Roman" w:cs="Times New Roman"/>
          <w:sz w:val="28"/>
          <w:szCs w:val="28"/>
        </w:rPr>
        <w:t xml:space="preserve"> 2022 год  (редакции от 01.08.2022г., от 23.08.2022г., от 26.08.2022г., от 01.09.2022г., от 13.09.2022г., от 19.10.2022 г.,  от </w:t>
      </w:r>
      <w:r>
        <w:rPr>
          <w:rFonts w:ascii="Times New Roman" w:hAnsi="Times New Roman" w:cs="Times New Roman"/>
          <w:sz w:val="28"/>
          <w:szCs w:val="28"/>
        </w:rPr>
        <w:t>31.10.2022 г.,               от 30.12.2022г.);</w:t>
      </w:r>
    </w:p>
    <w:p w:rsidR="00AC4B5F" w:rsidRPr="00AC4B5F" w:rsidRDefault="000C55DE" w:rsidP="00AC4B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AC4B5F" w:rsidRPr="00AC4B5F">
        <w:rPr>
          <w:rFonts w:ascii="Times New Roman" w:hAnsi="Times New Roman" w:cs="Times New Roman"/>
          <w:sz w:val="28"/>
          <w:szCs w:val="28"/>
        </w:rPr>
        <w:t xml:space="preserve"> нарушение п. 7 Приказа №86н на сайте не размещена информация о результатах деятельности и об испо</w:t>
      </w:r>
      <w:r>
        <w:rPr>
          <w:rFonts w:ascii="Times New Roman" w:hAnsi="Times New Roman" w:cs="Times New Roman"/>
          <w:sz w:val="28"/>
          <w:szCs w:val="28"/>
        </w:rPr>
        <w:t>льзовании имущества за 2022 год.</w:t>
      </w:r>
    </w:p>
    <w:p w:rsidR="00AC4B5F" w:rsidRPr="00AC4B5F" w:rsidRDefault="00AC4B5F" w:rsidP="00AC4B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B5F">
        <w:rPr>
          <w:rFonts w:ascii="Times New Roman" w:hAnsi="Times New Roman" w:cs="Times New Roman"/>
          <w:sz w:val="28"/>
          <w:szCs w:val="28"/>
        </w:rPr>
        <w:t xml:space="preserve">Муниципальное задание на 2021 год и плановый период 2022 и 2023 годов утверждено до утверждения лимитов бюджетных обязательств (Уведомление о лимитах бюджетных обязательств МКУ ДО «Центр детского творчества»  на 2021 год утверждено 16.08.2021 года, муниципальное задание на 2021 год  утверждено 04.08.2021 года). </w:t>
      </w:r>
    </w:p>
    <w:p w:rsidR="00AC4B5F" w:rsidRPr="00AC4B5F" w:rsidRDefault="00AC4B5F" w:rsidP="00AC4B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B5F">
        <w:rPr>
          <w:rFonts w:ascii="Times New Roman" w:hAnsi="Times New Roman" w:cs="Times New Roman"/>
          <w:sz w:val="28"/>
          <w:szCs w:val="28"/>
        </w:rPr>
        <w:t xml:space="preserve">Срок представления отчета о выполнении муниципального задания за               2021 год, определенный пунктом 4.2 муниципального задания (до 20 января финансового года, следующего за отчетным), учреждением нарушен (отчет утвержден 21.01.2022 года). </w:t>
      </w:r>
    </w:p>
    <w:p w:rsidR="00AC4B5F" w:rsidRPr="00AC4B5F" w:rsidRDefault="00AC4B5F" w:rsidP="00AC4B5F">
      <w:pPr>
        <w:pStyle w:val="2"/>
        <w:tabs>
          <w:tab w:val="left" w:pos="114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C4B5F">
        <w:rPr>
          <w:sz w:val="28"/>
          <w:szCs w:val="28"/>
        </w:rPr>
        <w:t>В нарушение  статей 9,10 Федерального закона от 06.12.2011 года №402-ФЗ «О бухгалтерском учете» первичные документы, регистры бухгалтерского учета не подписаны главным бухгалтером и ответственными лицами.</w:t>
      </w:r>
    </w:p>
    <w:p w:rsidR="00AC4B5F" w:rsidRPr="00AC4B5F" w:rsidRDefault="00AC4B5F" w:rsidP="00AC4B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B5F">
        <w:rPr>
          <w:rFonts w:ascii="Times New Roman" w:hAnsi="Times New Roman" w:cs="Times New Roman"/>
          <w:sz w:val="28"/>
          <w:szCs w:val="28"/>
        </w:rPr>
        <w:t>Первичные учетные документы, относящиеся к регистрам бухгалтерского учета, за весь проверяемый период не пронумерованы.</w:t>
      </w:r>
    </w:p>
    <w:p w:rsidR="00AC4B5F" w:rsidRPr="00AC4B5F" w:rsidRDefault="00AC4B5F" w:rsidP="00AC4B5F">
      <w:pPr>
        <w:pStyle w:val="a3"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AC4B5F">
        <w:rPr>
          <w:sz w:val="28"/>
          <w:szCs w:val="28"/>
        </w:rPr>
        <w:t xml:space="preserve">При выборочной проверке начисления отпускных заместителю директора по учебной работе Потупиковой М.А. </w:t>
      </w:r>
      <w:r>
        <w:rPr>
          <w:sz w:val="28"/>
          <w:szCs w:val="28"/>
        </w:rPr>
        <w:t xml:space="preserve"> допущена </w:t>
      </w:r>
      <w:r w:rsidRPr="00AC4B5F">
        <w:rPr>
          <w:sz w:val="28"/>
          <w:szCs w:val="28"/>
        </w:rPr>
        <w:t xml:space="preserve">недоплата </w:t>
      </w:r>
      <w:r w:rsidR="000C55DE">
        <w:rPr>
          <w:sz w:val="28"/>
          <w:szCs w:val="28"/>
        </w:rPr>
        <w:t xml:space="preserve">отпускных в сумме                           </w:t>
      </w:r>
      <w:r w:rsidRPr="00AC4B5F">
        <w:rPr>
          <w:sz w:val="28"/>
          <w:szCs w:val="28"/>
        </w:rPr>
        <w:t xml:space="preserve">9105,01 рублей. </w:t>
      </w:r>
    </w:p>
    <w:p w:rsidR="00AC4B5F" w:rsidRPr="00AC4B5F" w:rsidRDefault="00AC4B5F" w:rsidP="00AC4B5F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AC4B5F">
        <w:rPr>
          <w:sz w:val="28"/>
          <w:szCs w:val="28"/>
        </w:rPr>
        <w:t>При анализе  заработной платы, выявлено что стимулирующие выплаты в среднем по учреждению занимают от 39,0% до 48,2%, у руководителя от 32,5% до 36,1%, у заместителей руководителя  от 49,8% до 54,5%, у педагогических работников  от 49,1% до 62,6%,  у прочего персонала от 3,6% до 16,3%.</w:t>
      </w:r>
    </w:p>
    <w:p w:rsidR="00AC4B5F" w:rsidRPr="00AC4B5F" w:rsidRDefault="00AC4B5F" w:rsidP="00AC4B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B5F">
        <w:rPr>
          <w:rFonts w:ascii="Times New Roman" w:hAnsi="Times New Roman" w:cs="Times New Roman"/>
          <w:sz w:val="28"/>
          <w:szCs w:val="28"/>
        </w:rPr>
        <w:lastRenderedPageBreak/>
        <w:t xml:space="preserve">В нарушение </w:t>
      </w:r>
      <w:r w:rsidRPr="00AC4B5F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Постановления Госкомстата РФ от 18.08.1998 №88 «Об утверждении унифицированных форм первичной учетной документации по учету кассовых операций, по учету результатов инвентаризации»</w:t>
      </w:r>
      <w:r w:rsidRPr="00AC4B5F">
        <w:rPr>
          <w:rFonts w:ascii="Times New Roman" w:hAnsi="Times New Roman" w:cs="Times New Roman"/>
          <w:sz w:val="28"/>
          <w:szCs w:val="28"/>
        </w:rPr>
        <w:br/>
        <w:t>на  приходных и расходных кассовых ордерах:</w:t>
      </w:r>
    </w:p>
    <w:p w:rsidR="00AC4B5F" w:rsidRPr="00AC4B5F" w:rsidRDefault="00AC4B5F" w:rsidP="00AC4B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B5F">
        <w:rPr>
          <w:rFonts w:ascii="Times New Roman" w:hAnsi="Times New Roman" w:cs="Times New Roman"/>
          <w:sz w:val="28"/>
          <w:szCs w:val="28"/>
        </w:rPr>
        <w:t>-  не заполняются строки «в том числе», «Приложение»;</w:t>
      </w:r>
    </w:p>
    <w:p w:rsidR="00AC4B5F" w:rsidRPr="00AC4B5F" w:rsidRDefault="00AC4B5F" w:rsidP="00AC4B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B5F">
        <w:rPr>
          <w:rFonts w:ascii="Times New Roman" w:hAnsi="Times New Roman" w:cs="Times New Roman"/>
          <w:sz w:val="28"/>
          <w:szCs w:val="28"/>
        </w:rPr>
        <w:t>-  документы не подписаны главным бухгалтером и работником бухгалтерии.</w:t>
      </w:r>
    </w:p>
    <w:p w:rsidR="00AC4B5F" w:rsidRPr="00AC4B5F" w:rsidRDefault="00AC4B5F" w:rsidP="00AC4B5F">
      <w:pPr>
        <w:pStyle w:val="a3"/>
        <w:widowControl w:val="0"/>
        <w:spacing w:line="276" w:lineRule="auto"/>
        <w:ind w:firstLine="709"/>
        <w:jc w:val="both"/>
        <w:rPr>
          <w:sz w:val="28"/>
        </w:rPr>
      </w:pPr>
      <w:r w:rsidRPr="00AC4B5F">
        <w:rPr>
          <w:sz w:val="28"/>
        </w:rPr>
        <w:t>В нарушение  Приказа Министерства транспорта Российской Федерации  от 11.09.2020 года №368 «Об утверждении обязательных реквизитов и порядка заполнения путевых листов» (действующим до 01.03.2023 года) путевые листы оформляются с нарушением, не заполнены обязательные реквизиты:</w:t>
      </w:r>
    </w:p>
    <w:p w:rsidR="00AC4B5F" w:rsidRPr="00AC4B5F" w:rsidRDefault="00AC4B5F" w:rsidP="00AC4B5F">
      <w:pPr>
        <w:pStyle w:val="a3"/>
        <w:widowControl w:val="0"/>
        <w:spacing w:line="276" w:lineRule="auto"/>
        <w:ind w:firstLine="709"/>
        <w:jc w:val="both"/>
        <w:rPr>
          <w:sz w:val="28"/>
        </w:rPr>
      </w:pPr>
      <w:r w:rsidRPr="00AC4B5F">
        <w:rPr>
          <w:sz w:val="28"/>
        </w:rPr>
        <w:t>-номер путевого листа;</w:t>
      </w:r>
    </w:p>
    <w:p w:rsidR="00AC4B5F" w:rsidRPr="00AC4B5F" w:rsidRDefault="00AC4B5F" w:rsidP="00AC4B5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4B5F">
        <w:rPr>
          <w:rFonts w:ascii="Times New Roman" w:hAnsi="Times New Roman" w:cs="Times New Roman"/>
          <w:sz w:val="28"/>
        </w:rPr>
        <w:t xml:space="preserve">-сведения </w:t>
      </w:r>
      <w:r w:rsidRPr="00AC4B5F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AC4B5F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AC4B5F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собственнике (владельце) транспортного средства (не заполнены: местонахождение, номер телефона, основной государственный регистрационный номер юридического лица);</w:t>
      </w:r>
    </w:p>
    <w:p w:rsidR="00AC4B5F" w:rsidRPr="00AC4B5F" w:rsidRDefault="00AC4B5F" w:rsidP="00AC4B5F">
      <w:pPr>
        <w:pStyle w:val="a3"/>
        <w:widowControl w:val="0"/>
        <w:spacing w:line="276" w:lineRule="auto"/>
        <w:ind w:firstLine="709"/>
        <w:jc w:val="both"/>
        <w:rPr>
          <w:sz w:val="28"/>
        </w:rPr>
      </w:pPr>
      <w:r w:rsidRPr="00AC4B5F">
        <w:rPr>
          <w:sz w:val="28"/>
        </w:rPr>
        <w:t>-показания спидометра.</w:t>
      </w:r>
    </w:p>
    <w:p w:rsidR="00B73326" w:rsidRPr="000C55DE" w:rsidRDefault="00AC4B5F" w:rsidP="000C55DE">
      <w:pPr>
        <w:pStyle w:val="a3"/>
        <w:spacing w:line="276" w:lineRule="auto"/>
        <w:ind w:firstLine="709"/>
        <w:jc w:val="both"/>
        <w:rPr>
          <w:sz w:val="28"/>
        </w:rPr>
      </w:pPr>
      <w:r w:rsidRPr="00AC4B5F">
        <w:rPr>
          <w:sz w:val="28"/>
        </w:rPr>
        <w:t xml:space="preserve"> В нарушение п. 17 Журнал регистрации путевых листов не  ведется.</w:t>
      </w:r>
    </w:p>
    <w:p w:rsidR="005A0014" w:rsidRDefault="004C666F" w:rsidP="00CD50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C666F">
        <w:rPr>
          <w:rFonts w:ascii="Times New Roman" w:hAnsi="Times New Roman" w:cs="Times New Roman"/>
          <w:sz w:val="28"/>
          <w:szCs w:val="28"/>
        </w:rPr>
        <w:t xml:space="preserve">         Объекту контроля выдано представление об устранении выявленных нарушений</w:t>
      </w:r>
      <w:r w:rsidR="00FF0A15">
        <w:rPr>
          <w:rFonts w:ascii="Times New Roman" w:hAnsi="Times New Roman" w:cs="Times New Roman"/>
          <w:sz w:val="28"/>
          <w:szCs w:val="28"/>
        </w:rPr>
        <w:t>.</w:t>
      </w:r>
    </w:p>
    <w:p w:rsidR="008E7C4B" w:rsidRDefault="008E7C4B" w:rsidP="008E7C4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проведенной проверке направлен </w:t>
      </w:r>
      <w:r w:rsidR="00A832FC">
        <w:rPr>
          <w:rFonts w:ascii="Times New Roman" w:hAnsi="Times New Roman" w:cs="Times New Roman"/>
          <w:sz w:val="28"/>
          <w:szCs w:val="28"/>
        </w:rPr>
        <w:t>Глав</w:t>
      </w:r>
      <w:r w:rsidR="00AC4B5F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Дмитриевского района </w:t>
      </w:r>
      <w:r w:rsidR="00AC4B5F">
        <w:rPr>
          <w:rFonts w:ascii="Times New Roman" w:hAnsi="Times New Roman" w:cs="Times New Roman"/>
          <w:sz w:val="28"/>
          <w:szCs w:val="28"/>
        </w:rPr>
        <w:t>Петрову 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4B5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, Председателю Представительного Собрания Дмитриевского района Курской области Молчанову В.Г., начальнику управления образования, опеки и попечительства Администрации Дмитриевского района Курской области Брахновой Н.Н.</w:t>
      </w:r>
    </w:p>
    <w:p w:rsidR="00A832FC" w:rsidRDefault="00A832FC" w:rsidP="008E7C4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832FC" w:rsidSect="00B5669D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42F" w:rsidRDefault="00D8742F" w:rsidP="00B5669D">
      <w:pPr>
        <w:spacing w:after="0" w:line="240" w:lineRule="auto"/>
      </w:pPr>
      <w:r>
        <w:separator/>
      </w:r>
    </w:p>
  </w:endnote>
  <w:endnote w:type="continuationSeparator" w:id="1">
    <w:p w:rsidR="00D8742F" w:rsidRDefault="00D8742F" w:rsidP="00B5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42F" w:rsidRDefault="00D8742F" w:rsidP="00B5669D">
      <w:pPr>
        <w:spacing w:after="0" w:line="240" w:lineRule="auto"/>
      </w:pPr>
      <w:r>
        <w:separator/>
      </w:r>
    </w:p>
  </w:footnote>
  <w:footnote w:type="continuationSeparator" w:id="1">
    <w:p w:rsidR="00D8742F" w:rsidRDefault="00D8742F" w:rsidP="00B56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257643"/>
      <w:docPartObj>
        <w:docPartGallery w:val="Page Numbers (Top of Page)"/>
        <w:docPartUnique/>
      </w:docPartObj>
    </w:sdtPr>
    <w:sdtContent>
      <w:p w:rsidR="00B5669D" w:rsidRDefault="00EC5BF1">
        <w:pPr>
          <w:pStyle w:val="a8"/>
          <w:jc w:val="center"/>
        </w:pPr>
        <w:fldSimple w:instr=" PAGE   \* MERGEFORMAT ">
          <w:r w:rsidR="00844F6A">
            <w:rPr>
              <w:noProof/>
            </w:rPr>
            <w:t>3</w:t>
          </w:r>
        </w:fldSimple>
      </w:p>
    </w:sdtContent>
  </w:sdt>
  <w:p w:rsidR="00B5669D" w:rsidRDefault="00B566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21AE9"/>
    <w:multiLevelType w:val="hybridMultilevel"/>
    <w:tmpl w:val="97286CD4"/>
    <w:lvl w:ilvl="0" w:tplc="E8B634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806078"/>
    <w:multiLevelType w:val="hybridMultilevel"/>
    <w:tmpl w:val="3AF8888C"/>
    <w:lvl w:ilvl="0" w:tplc="C7885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3E7443"/>
    <w:multiLevelType w:val="hybridMultilevel"/>
    <w:tmpl w:val="E3082946"/>
    <w:lvl w:ilvl="0" w:tplc="E40E6FF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3093"/>
    <w:rsid w:val="000B65F4"/>
    <w:rsid w:val="000C1F93"/>
    <w:rsid w:val="000C55DE"/>
    <w:rsid w:val="000F16BA"/>
    <w:rsid w:val="001208FF"/>
    <w:rsid w:val="001549F0"/>
    <w:rsid w:val="0016623E"/>
    <w:rsid w:val="00196978"/>
    <w:rsid w:val="00243B84"/>
    <w:rsid w:val="00274F3A"/>
    <w:rsid w:val="00293778"/>
    <w:rsid w:val="0029774E"/>
    <w:rsid w:val="003121F3"/>
    <w:rsid w:val="003148EF"/>
    <w:rsid w:val="00331347"/>
    <w:rsid w:val="0036215A"/>
    <w:rsid w:val="003F35BB"/>
    <w:rsid w:val="00416738"/>
    <w:rsid w:val="00422BC6"/>
    <w:rsid w:val="00426BA6"/>
    <w:rsid w:val="004335EC"/>
    <w:rsid w:val="00466B43"/>
    <w:rsid w:val="0046766D"/>
    <w:rsid w:val="004C666F"/>
    <w:rsid w:val="004D4DAC"/>
    <w:rsid w:val="004E0691"/>
    <w:rsid w:val="004F5D3C"/>
    <w:rsid w:val="00531D9B"/>
    <w:rsid w:val="00562D61"/>
    <w:rsid w:val="00567133"/>
    <w:rsid w:val="005A0014"/>
    <w:rsid w:val="005A28D0"/>
    <w:rsid w:val="005F59C3"/>
    <w:rsid w:val="00613175"/>
    <w:rsid w:val="00670BA0"/>
    <w:rsid w:val="007026B2"/>
    <w:rsid w:val="00736806"/>
    <w:rsid w:val="00762766"/>
    <w:rsid w:val="00775009"/>
    <w:rsid w:val="00781DEC"/>
    <w:rsid w:val="007B57D6"/>
    <w:rsid w:val="007C16AD"/>
    <w:rsid w:val="007D3CE3"/>
    <w:rsid w:val="007F64F3"/>
    <w:rsid w:val="00804D52"/>
    <w:rsid w:val="00810638"/>
    <w:rsid w:val="00811AE8"/>
    <w:rsid w:val="00823675"/>
    <w:rsid w:val="008359F0"/>
    <w:rsid w:val="008404BE"/>
    <w:rsid w:val="00844F6A"/>
    <w:rsid w:val="008B7E38"/>
    <w:rsid w:val="008D0F06"/>
    <w:rsid w:val="008D42F6"/>
    <w:rsid w:val="008E7C4B"/>
    <w:rsid w:val="009045AD"/>
    <w:rsid w:val="009134A4"/>
    <w:rsid w:val="00982171"/>
    <w:rsid w:val="009A2BB6"/>
    <w:rsid w:val="009A3093"/>
    <w:rsid w:val="009B0B8E"/>
    <w:rsid w:val="009B78CA"/>
    <w:rsid w:val="009D0BA6"/>
    <w:rsid w:val="00A16E87"/>
    <w:rsid w:val="00A832FC"/>
    <w:rsid w:val="00A967B7"/>
    <w:rsid w:val="00AA69F7"/>
    <w:rsid w:val="00AC4B5F"/>
    <w:rsid w:val="00B163B5"/>
    <w:rsid w:val="00B3693E"/>
    <w:rsid w:val="00B5669D"/>
    <w:rsid w:val="00B73326"/>
    <w:rsid w:val="00B74052"/>
    <w:rsid w:val="00BA721D"/>
    <w:rsid w:val="00BC12B5"/>
    <w:rsid w:val="00C158F1"/>
    <w:rsid w:val="00C43F1C"/>
    <w:rsid w:val="00C55936"/>
    <w:rsid w:val="00C57B57"/>
    <w:rsid w:val="00C62C64"/>
    <w:rsid w:val="00C92F13"/>
    <w:rsid w:val="00CA3B0F"/>
    <w:rsid w:val="00CD5015"/>
    <w:rsid w:val="00CE364C"/>
    <w:rsid w:val="00CE402E"/>
    <w:rsid w:val="00D1049A"/>
    <w:rsid w:val="00D5607B"/>
    <w:rsid w:val="00D669FD"/>
    <w:rsid w:val="00D8742F"/>
    <w:rsid w:val="00D96A7A"/>
    <w:rsid w:val="00DA3AE0"/>
    <w:rsid w:val="00E277BB"/>
    <w:rsid w:val="00E3474B"/>
    <w:rsid w:val="00EC5BF1"/>
    <w:rsid w:val="00F27774"/>
    <w:rsid w:val="00F56C85"/>
    <w:rsid w:val="00F57EDA"/>
    <w:rsid w:val="00F70D7E"/>
    <w:rsid w:val="00F750EF"/>
    <w:rsid w:val="00FA646E"/>
    <w:rsid w:val="00FF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70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96978"/>
    <w:pPr>
      <w:ind w:left="720"/>
      <w:contextualSpacing/>
    </w:pPr>
  </w:style>
  <w:style w:type="table" w:styleId="a6">
    <w:name w:val="Table Grid"/>
    <w:basedOn w:val="a1"/>
    <w:rsid w:val="004C6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4C666F"/>
    <w:rPr>
      <w:color w:val="0000FF"/>
      <w:u w:val="single"/>
    </w:rPr>
  </w:style>
  <w:style w:type="character" w:customStyle="1" w:styleId="14pt">
    <w:name w:val="Основной текст + 14 pt"/>
    <w:rsid w:val="00CD5015"/>
    <w:rPr>
      <w:rFonts w:ascii="Times New Roman" w:hAnsi="Times New Roman" w:cs="Times New Roman"/>
      <w:spacing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5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669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5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5669D"/>
    <w:rPr>
      <w:rFonts w:eastAsiaTheme="minorEastAsia"/>
      <w:lang w:eastAsia="ru-RU"/>
    </w:rPr>
  </w:style>
  <w:style w:type="character" w:customStyle="1" w:styleId="markedcontent">
    <w:name w:val="markedcontent"/>
    <w:basedOn w:val="a0"/>
    <w:rsid w:val="00B3693E"/>
  </w:style>
  <w:style w:type="paragraph" w:styleId="2">
    <w:name w:val="Body Text 2"/>
    <w:basedOn w:val="a"/>
    <w:link w:val="20"/>
    <w:uiPriority w:val="99"/>
    <w:semiHidden/>
    <w:unhideWhenUsed/>
    <w:rsid w:val="00AC4B5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C4B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521F0-BE19-472A-BC93-5F7B1670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Валентина</cp:lastModifiedBy>
  <cp:revision>3</cp:revision>
  <cp:lastPrinted>2022-03-30T10:48:00Z</cp:lastPrinted>
  <dcterms:created xsi:type="dcterms:W3CDTF">2023-04-05T12:47:00Z</dcterms:created>
  <dcterms:modified xsi:type="dcterms:W3CDTF">2023-04-05T12:54:00Z</dcterms:modified>
</cp:coreProperties>
</file>