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99" w:rsidRDefault="00210199" w:rsidP="0099161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   программы 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«Сохранение и развитие архивного дела в Дмитриевском районе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9D4BAF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9D4BAF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Наименование программы     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 xml:space="preserve">униципальная    программа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«Сохранение   и развитие архивного дела 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Дмитриевском   районе на 20</w:t>
      </w:r>
      <w:r w:rsidR="009D4BAF">
        <w:rPr>
          <w:sz w:val="28"/>
          <w:szCs w:val="28"/>
        </w:rPr>
        <w:t>25</w:t>
      </w:r>
      <w:r>
        <w:rPr>
          <w:sz w:val="28"/>
          <w:szCs w:val="28"/>
        </w:rPr>
        <w:t>-20</w:t>
      </w:r>
      <w:r w:rsidR="009D4BAF">
        <w:rPr>
          <w:sz w:val="28"/>
          <w:szCs w:val="28"/>
        </w:rPr>
        <w:t>27</w:t>
      </w:r>
      <w:r>
        <w:rPr>
          <w:sz w:val="28"/>
          <w:szCs w:val="28"/>
        </w:rPr>
        <w:t xml:space="preserve"> годы»                                               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>(далее Программа), подпрограмма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>«Организация  хранения, комплектования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и использования документов Архивного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  фонда Курской области и иных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 архивных документов»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для разработки    -  статья 179  Бюджетного кодекса Российской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Федерации; Федеральный закон  </w:t>
      </w:r>
      <w:proofErr w:type="gramStart"/>
      <w:r>
        <w:rPr>
          <w:sz w:val="28"/>
          <w:szCs w:val="28"/>
        </w:rPr>
        <w:t>от</w:t>
      </w:r>
      <w:proofErr w:type="gramEnd"/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22.10.2004 № 125-ФЗ  «Об архивном деле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Федерации», Закон Курской </w:t>
      </w:r>
      <w:r>
        <w:rPr>
          <w:sz w:val="28"/>
          <w:szCs w:val="28"/>
        </w:rPr>
        <w:tab/>
      </w:r>
      <w:r w:rsidR="009D4BAF">
        <w:rPr>
          <w:sz w:val="28"/>
          <w:szCs w:val="28"/>
        </w:rPr>
        <w:tab/>
      </w:r>
      <w:r w:rsidR="009D4BAF">
        <w:rPr>
          <w:sz w:val="28"/>
          <w:szCs w:val="28"/>
        </w:rPr>
        <w:tab/>
      </w:r>
      <w:r w:rsidR="009D4BAF">
        <w:rPr>
          <w:sz w:val="28"/>
          <w:szCs w:val="28"/>
        </w:rPr>
        <w:tab/>
      </w:r>
      <w:r>
        <w:rPr>
          <w:sz w:val="28"/>
          <w:szCs w:val="28"/>
        </w:rPr>
        <w:t>области от  30.11.2015 г. № 118-ЗКО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«Об архивном деле в Курской области»                                                      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 Программы -  архивный отдел Администрации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Курской области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Программы              -  сохранение и пополнение государственных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информационных  ресурсов в </w:t>
      </w:r>
      <w:proofErr w:type="gramStart"/>
      <w:r>
        <w:rPr>
          <w:sz w:val="28"/>
          <w:szCs w:val="28"/>
        </w:rPr>
        <w:t>Курской</w:t>
      </w:r>
      <w:proofErr w:type="gramEnd"/>
      <w:r>
        <w:rPr>
          <w:sz w:val="28"/>
          <w:szCs w:val="28"/>
        </w:rPr>
        <w:t xml:space="preserve">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области;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совершенствование архивной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инфраструктуры  в условиях обновленной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законодательной базы, регулирующей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архивного дела;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необходимых технологических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процессов в работе с документами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Архивного фонда Курской области,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государственного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учета  документов;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-   создание и совершенствование</w:t>
      </w:r>
    </w:p>
    <w:p w:rsidR="00210199" w:rsidRDefault="0064205D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информационно</w:t>
      </w:r>
      <w:r w:rsidR="00210199">
        <w:rPr>
          <w:sz w:val="28"/>
          <w:szCs w:val="28"/>
        </w:rPr>
        <w:t>-поисковых систем, банков</w:t>
      </w:r>
      <w:r>
        <w:rPr>
          <w:sz w:val="28"/>
          <w:szCs w:val="28"/>
        </w:rPr>
        <w:t>и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баз данных  о документах Архивного фонда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Курской области;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создание условий для обеспечения доступа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юридических и физических лиц  </w:t>
      </w:r>
      <w:proofErr w:type="gramStart"/>
      <w:r>
        <w:rPr>
          <w:sz w:val="28"/>
          <w:szCs w:val="28"/>
        </w:rPr>
        <w:t>к</w:t>
      </w:r>
      <w:proofErr w:type="gramEnd"/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информационным    ресурсам;</w:t>
      </w:r>
    </w:p>
    <w:p w:rsidR="0099161C" w:rsidRDefault="0099161C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безопасности архивных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фондов;   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64205D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          </w:t>
      </w:r>
      <w:r w:rsidR="00210199">
        <w:rPr>
          <w:sz w:val="28"/>
          <w:szCs w:val="28"/>
        </w:rPr>
        <w:t xml:space="preserve">-  обеспечение сохранности документов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Архивного фонда Курской области, </w:t>
      </w:r>
    </w:p>
    <w:p w:rsidR="00210199" w:rsidRDefault="0099161C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210199">
        <w:rPr>
          <w:sz w:val="28"/>
          <w:szCs w:val="28"/>
        </w:rPr>
        <w:t>обеспечение условий для информационного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обслуживания учреждений и организаций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различных   форм  собственности,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удовлетворения информационных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потребностей  и конституционных прав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-  оснащение архивного отдела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Администрации Дмитриевского района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специальным оборудованием,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компьютерной и иной оргтехникой.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64205D">
        <w:rPr>
          <w:sz w:val="28"/>
          <w:szCs w:val="28"/>
        </w:rPr>
        <w:t xml:space="preserve">и реализации          </w:t>
      </w:r>
      <w:r>
        <w:rPr>
          <w:sz w:val="28"/>
          <w:szCs w:val="28"/>
        </w:rPr>
        <w:t>- 20</w:t>
      </w:r>
      <w:r w:rsidR="00714C5B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714C5B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Программы     -    архивный отдел Администрации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 организации           -   заместитель Главы Администрации,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контроля за исполнением          Дмитриевского района, курирующий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Программы   работу  архивного отдела, осуществляет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 руководство за реализацией                    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Программы,  обеспечивает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рациональное использование денежных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средств, начальник архивного отдела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 справочную информацию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реализации Программы.  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Ожи</w:t>
      </w:r>
      <w:r w:rsidR="0064205D">
        <w:rPr>
          <w:sz w:val="28"/>
          <w:szCs w:val="28"/>
        </w:rPr>
        <w:t xml:space="preserve">даемые результаты        -  </w:t>
      </w:r>
      <w:r>
        <w:rPr>
          <w:sz w:val="28"/>
          <w:szCs w:val="28"/>
        </w:rPr>
        <w:t>обеспечение сохранности документов;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реализации Программы        -   увеличение доли  документов</w:t>
      </w:r>
    </w:p>
    <w:p w:rsidR="00210199" w:rsidRDefault="0064205D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0199">
        <w:rPr>
          <w:sz w:val="28"/>
          <w:szCs w:val="28"/>
        </w:rPr>
        <w:t xml:space="preserve">постоянного срока хранения;                                               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обеспечение безопасности 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фондов  посредством  их оснащения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современными средствами (охранной и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пожарной безопасности); </w:t>
      </w:r>
    </w:p>
    <w:p w:rsidR="00210199" w:rsidRDefault="00576772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210199">
        <w:rPr>
          <w:sz w:val="28"/>
          <w:szCs w:val="28"/>
        </w:rPr>
        <w:t xml:space="preserve">ввести  базу данных «Архивный фонд»,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>вводить тематические    программы;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-   ускорение поиска информации для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 xml:space="preserve">исполнения </w:t>
      </w:r>
      <w:r w:rsidR="00576772">
        <w:rPr>
          <w:sz w:val="28"/>
          <w:szCs w:val="28"/>
        </w:rPr>
        <w:t xml:space="preserve">  тематических и </w:t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 w:rsidR="00576772">
        <w:rPr>
          <w:sz w:val="28"/>
          <w:szCs w:val="28"/>
        </w:rPr>
        <w:tab/>
      </w:r>
      <w:r>
        <w:rPr>
          <w:sz w:val="28"/>
          <w:szCs w:val="28"/>
        </w:rPr>
        <w:t xml:space="preserve">социально- правых запросов.  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Ι. Содержание проблемы и обоснование ее решения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методом.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основными положениями Концепции Федерального агентства России по программному развитию архивной отрасли, Программа определяет содержание и основные  пути развития архивной отрасли в Дмитриевском районе  и направлена на дальнейшее улучшение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хранения, комплектования и использования документов Архивного Фонда Курской области и иных архивных документов, хранящихся  в муниципальном архиве.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представляет собой объединенный замыслом и целью комплекс организационных, научно-исследовательских и методических мероприятий, призванных обеспечить решение основных задач в сфере архивного дела.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Основную работу по комплектованию, хранению и использованию  информационных ресурсов  Архивного фонда Курской области в Дмитриевском районе осуществляет архивный отдел Администрации Дмитриевского района Курской области, на который возложено регулирование и координация деятельности  по руководству архивной отраслью в районе.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Документальное наследие района, хранящееся в архивном отеле Дмитриевского района Курской области, составляет 59498 дел за 1943-2013 годы.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Используя финансовое обеспечение отдельных государственных полномочий в сфере архивного дела,   предоставляемых районному бюджету   (субвенций)   из бюджета Курской области,   значительно укреплена материальная база. Приобретена компьютерная и множительная техника, внедрены  информационные технологии  и осуществлен  выход в единое информационное пространство (Интернет).  Поведен ремонт отопительной системы в архивохранилищах,  частично заменена кровля, установлена специальная пожарная  сигнализация, приобретена новая мебель.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Предстоит принять на хранение  за 20</w:t>
      </w:r>
      <w:r w:rsidR="00DA1AE2">
        <w:rPr>
          <w:sz w:val="28"/>
          <w:szCs w:val="28"/>
        </w:rPr>
        <w:t>25</w:t>
      </w:r>
      <w:r>
        <w:rPr>
          <w:sz w:val="28"/>
          <w:szCs w:val="28"/>
        </w:rPr>
        <w:t xml:space="preserve"> -20</w:t>
      </w:r>
      <w:r w:rsidR="00DA1AE2">
        <w:rPr>
          <w:sz w:val="28"/>
          <w:szCs w:val="28"/>
        </w:rPr>
        <w:t>27</w:t>
      </w:r>
      <w:r>
        <w:rPr>
          <w:sz w:val="28"/>
          <w:szCs w:val="28"/>
        </w:rPr>
        <w:t xml:space="preserve">  годы более   </w:t>
      </w:r>
      <w:r w:rsidR="00DA1AE2">
        <w:rPr>
          <w:sz w:val="28"/>
          <w:szCs w:val="28"/>
        </w:rPr>
        <w:t>675</w:t>
      </w:r>
      <w:r>
        <w:rPr>
          <w:sz w:val="28"/>
          <w:szCs w:val="28"/>
        </w:rPr>
        <w:t xml:space="preserve"> дел   планового приема документов постоянного  срока хранения от организаций – источников комплектования архивного отдела Администрации Дмитриевского района Курской области, а также учреждений и организаций,  ликвидированных в ходе банкротства.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По мере возрастания роли архивной информации в обществе,  архивы перестают быть просто хранилищами  разного рода документации.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 архивной отрасли на уровень, позволяющий ей стать активным участником социально-экономических процессов, происходящих в районе, требует определенных усилий со стороны  органов местного самоуправления.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ΙΙ. Основные   цели и  задачи Программы, сроки ее реализации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Программы является: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обеспечение необходимых условий для  организации учета, хранения, комплектования и использования документов Архивного фонда:   постоянного срока хранения  и по личному составу, документов  личного происхождения, а также фотодокументов, отражающих трудовые и  социально-экономические отношения,   историко-культурную  и духовную жизнь жителей района;   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нормального функционирования архивного отдела Администрации Дмитриевского района Курской области в соответствии с установленными требованиями, создание условий для внедрения инновационных методов работы в архивной отрасли.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этой цели необходимо решить следующие задачи: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сохранение и пополнение Государственных и муниципальных информационных ресурсов в Дмитриевском районе Курской области;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необходимых технологических процессов в работе с документами Архивного фонда Курской области;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  государственного учета и научно-справочного аппарата к документам Архивного фонда;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увеличить площадь архивохранилищ, произвести реконструкцию  и ремонт;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 архивохранилищ современными  средствами  антитеррористической  защищенности и пожарной безопасности.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Мероприятия,    проводимые   в   рамках   Программы,    предполагают   значительное улучшение материально-технической базы,   всесторонне использовать  документы  в интересах  граждан, ускорение поиска информации для   исполнения   тематических  и социально- правых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запросов. 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Источником финансирования  мероприятий Программы являются средства областного бюджета  (субвенция).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реализации Программы отдельные мероприятия  могут корректироваться и уточняться.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Сроки реализации Программы 20</w:t>
      </w:r>
      <w:r w:rsidR="00B35DC6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B35DC6">
        <w:rPr>
          <w:sz w:val="28"/>
          <w:szCs w:val="28"/>
        </w:rPr>
        <w:t>7</w:t>
      </w:r>
      <w:r>
        <w:rPr>
          <w:sz w:val="28"/>
          <w:szCs w:val="28"/>
        </w:rPr>
        <w:t xml:space="preserve"> годы (этапы не выделяются)</w:t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ІІІ.  Перечень программных мероприятий, сроки их реализации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объемы финансирования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предусматривает проведение следующих мероприятий:</w:t>
      </w:r>
    </w:p>
    <w:p w:rsidR="00210199" w:rsidRDefault="00B35DC6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Проведение </w:t>
      </w:r>
      <w:r w:rsidR="00EE473D">
        <w:rPr>
          <w:sz w:val="28"/>
          <w:szCs w:val="28"/>
        </w:rPr>
        <w:t xml:space="preserve"> ремонтных работ во вновь выделенном помещении, </w:t>
      </w:r>
      <w:r w:rsidR="00210199">
        <w:rPr>
          <w:sz w:val="28"/>
          <w:szCs w:val="28"/>
        </w:rPr>
        <w:t xml:space="preserve"> рабочего кабинета, архивохранилищ и оборудования архивного отдела.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Создание условий  по соблюдению  правил пожарной безопасности.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 Оборудование  рабочего кабинета и архивохранилищ в соответствии с нормативными требованиями   охранного, температурно-влажностного, светового  и санитарно-гигиенического режимов хранения архивных документов.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Приобретение специального оборудования, современных технических средств, оргтехники, лицензионного программного обеспечения.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Создание оптимальных условий хранения  архивных документов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приобретение коробов, мебели, стеллажей и их установка).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Перевод архивных документов, находящихся на хранении в электронный вид. Оцифровка документов.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Реализация прав пользователей на информационное обеспечение в соответствии с их запросами.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Организация и проведение информационных мероприятий с использованием архивных документов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лекции, выставки, экскурсии и другие)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Перечень программных мероприятий, а также информация о необходимых для реализации каждого мероприятия </w:t>
      </w:r>
      <w:proofErr w:type="gramStart"/>
      <w:r>
        <w:rPr>
          <w:sz w:val="28"/>
          <w:szCs w:val="28"/>
        </w:rPr>
        <w:t>ресурсах</w:t>
      </w:r>
      <w:proofErr w:type="gramEnd"/>
      <w:r>
        <w:rPr>
          <w:sz w:val="28"/>
          <w:szCs w:val="28"/>
        </w:rPr>
        <w:t xml:space="preserve"> и сроках  приведены в приложении  № 1  к настоящей Программе.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ІV. Ресурсное обеспечение Программы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Финансирование программных мероприятий осуществляется за счет  средств  областного бюджета  (субвенция).  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Общий объем финансирования Программы  на 20</w:t>
      </w:r>
      <w:r w:rsidR="00216D21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216D21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составляет </w:t>
      </w:r>
      <w:r w:rsidR="009D6235">
        <w:rPr>
          <w:sz w:val="28"/>
          <w:szCs w:val="28"/>
        </w:rPr>
        <w:t>1 675 975</w:t>
      </w:r>
      <w:r>
        <w:rPr>
          <w:sz w:val="28"/>
          <w:szCs w:val="28"/>
        </w:rPr>
        <w:t xml:space="preserve">,00  рублей, в том числе: </w:t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ab/>
        <w:t>Областной бюджет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ab/>
        <w:t>20</w:t>
      </w:r>
      <w:r w:rsidR="00C454DF">
        <w:rPr>
          <w:sz w:val="28"/>
          <w:szCs w:val="28"/>
        </w:rPr>
        <w:t xml:space="preserve">25 год </w:t>
      </w:r>
      <w:r w:rsidR="00C454DF">
        <w:rPr>
          <w:sz w:val="28"/>
          <w:szCs w:val="28"/>
        </w:rPr>
        <w:tab/>
        <w:t xml:space="preserve"> 558655,00 </w:t>
      </w:r>
      <w:r>
        <w:rPr>
          <w:sz w:val="28"/>
          <w:szCs w:val="28"/>
        </w:rPr>
        <w:t>рублей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ab/>
        <w:t>202</w:t>
      </w:r>
      <w:r w:rsidR="00C454DF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ab/>
      </w:r>
      <w:r w:rsidR="00C454DF" w:rsidRPr="00C454DF">
        <w:rPr>
          <w:sz w:val="28"/>
          <w:szCs w:val="28"/>
        </w:rPr>
        <w:t>558655,00</w:t>
      </w:r>
      <w:r>
        <w:rPr>
          <w:sz w:val="28"/>
          <w:szCs w:val="28"/>
        </w:rPr>
        <w:t xml:space="preserve"> рублей;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ab/>
        <w:t>202</w:t>
      </w:r>
      <w:r w:rsidR="00C454DF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ab/>
      </w:r>
      <w:r w:rsidR="00C454DF" w:rsidRPr="00C454DF">
        <w:rPr>
          <w:sz w:val="28"/>
          <w:szCs w:val="28"/>
        </w:rPr>
        <w:t>558655,00</w:t>
      </w:r>
      <w:r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реализации Программы отдельные  мероприятия могут уточняться, а объемы финансирования – корректироваться с учетом  утвержденных расходов.  Ресурсное обеспечение Программы, необходимое для её реализации, сроки и источники финансирования   программных мероприятий по годам и в целом за весь период  с указанием форм бюджетных ассигнований представлены в приложении № 2 к настоящей программе.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9D6235">
      <w:pPr>
        <w:jc w:val="center"/>
        <w:rPr>
          <w:sz w:val="28"/>
          <w:szCs w:val="28"/>
        </w:rPr>
      </w:pPr>
      <w:r>
        <w:rPr>
          <w:sz w:val="28"/>
          <w:szCs w:val="28"/>
        </w:rPr>
        <w:t>V. Оценка социально-экономической эффективности Программы</w:t>
      </w:r>
    </w:p>
    <w:p w:rsidR="00383842" w:rsidRDefault="00383842" w:rsidP="009D6235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Предложенные Программой мероприятия позволят достигнуть следующих положительных социально-экономических результатов: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-создать условия для оптимизации  хранения, комплектования  и использования документов Архивного фонда Курской области и иных архивных документов;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оборудовать архивохранилища архивного отдела защитными средствами, обеспечивающими нормативные требования к световому, влажностному режимам хранения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создать  условия  для устранения пожарного </w:t>
      </w:r>
      <w:proofErr w:type="gramStart"/>
      <w:r>
        <w:rPr>
          <w:sz w:val="28"/>
          <w:szCs w:val="28"/>
        </w:rPr>
        <w:t>риска хранения документов Архивного фонда Курской области</w:t>
      </w:r>
      <w:proofErr w:type="gramEnd"/>
      <w:r>
        <w:rPr>
          <w:sz w:val="28"/>
          <w:szCs w:val="28"/>
        </w:rPr>
        <w:t xml:space="preserve"> и иных архивных документов;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создать условия для перевода в электронный вид 4% документов, находящихся на хранении в архивном отделе;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поднять общественный режим профессии архивиста.</w:t>
      </w: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>VІ. Контроль за ходом реализации Программы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осуществляет  заместитель Главы Администрации Дмитриевского района, курирующий  работу архивного отдела.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Начальник архивного отдела  несет ответственность за качественное и своевременное исполнение мероприятий Программы, рациональное использование финансовых средств: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 учетом выделенных  на реализацию Программы финансовых средств ежегодно уточняет целевые индикаторы и вносит предложения об уточнении  затрат по программным мероприятиям;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обеспечивает подготовку и представляет  предложения по финансированию в очередном финансовом году;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-представляет ежегодно в срок до 1 марта Главе Дмитриевского района  Курской области информацию о ходе реализации Программы за отчетный год. </w:t>
      </w: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10199" w:rsidRDefault="00210199" w:rsidP="0021019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9B4D92" w:rsidRDefault="009B4D92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Приложение № 2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муниципальной   программе 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«Сохранение и развитие архивного 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дела в Дмитриевском районе 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на 20</w:t>
      </w:r>
      <w:r w:rsidR="009B4D92">
        <w:rPr>
          <w:sz w:val="28"/>
          <w:szCs w:val="28"/>
        </w:rPr>
        <w:t>25</w:t>
      </w:r>
      <w:r>
        <w:rPr>
          <w:sz w:val="28"/>
          <w:szCs w:val="28"/>
        </w:rPr>
        <w:t>-2021 годы»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  Программы «Сохранение и развитие архивного</w:t>
      </w: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дела в Дмитриевском районе  на 20</w:t>
      </w:r>
      <w:r w:rsidR="000E6AB8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9B4D92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( 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6"/>
        <w:gridCol w:w="2373"/>
        <w:gridCol w:w="1406"/>
        <w:gridCol w:w="1406"/>
        <w:gridCol w:w="1406"/>
      </w:tblGrid>
      <w:tr w:rsidR="00210199" w:rsidTr="00210199">
        <w:trPr>
          <w:trHeight w:val="420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финансирования, направление расходов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период реализации Программы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по годам</w:t>
            </w:r>
          </w:p>
        </w:tc>
      </w:tr>
      <w:tr w:rsidR="00210199" w:rsidTr="00210199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199" w:rsidRDefault="0021019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199" w:rsidRDefault="00210199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 w:rsidP="009B4D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4D92">
              <w:rPr>
                <w:sz w:val="28"/>
                <w:szCs w:val="28"/>
              </w:rPr>
              <w:t>25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4D92">
              <w:rPr>
                <w:sz w:val="28"/>
                <w:szCs w:val="28"/>
              </w:rPr>
              <w:t>026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 w:rsidP="009B4D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B4D92">
              <w:rPr>
                <w:sz w:val="28"/>
                <w:szCs w:val="28"/>
              </w:rPr>
              <w:t>7</w:t>
            </w:r>
          </w:p>
        </w:tc>
      </w:tr>
      <w:tr w:rsidR="00210199" w:rsidTr="00210199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Всего, </w:t>
            </w:r>
          </w:p>
          <w:p w:rsidR="00210199" w:rsidRDefault="00210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(субвенция)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</w:p>
          <w:p w:rsidR="00210199" w:rsidRDefault="005D064F">
            <w:pPr>
              <w:jc w:val="center"/>
              <w:rPr>
                <w:sz w:val="28"/>
                <w:szCs w:val="28"/>
              </w:rPr>
            </w:pPr>
            <w:r w:rsidRPr="005D064F">
              <w:rPr>
                <w:sz w:val="28"/>
                <w:szCs w:val="28"/>
              </w:rPr>
              <w:t xml:space="preserve">1 675 975,00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99" w:rsidRDefault="00210199">
            <w:pPr>
              <w:jc w:val="center"/>
              <w:rPr>
                <w:sz w:val="28"/>
                <w:szCs w:val="28"/>
              </w:rPr>
            </w:pPr>
          </w:p>
          <w:p w:rsidR="00210199" w:rsidRDefault="005D064F">
            <w:pPr>
              <w:jc w:val="center"/>
              <w:rPr>
                <w:sz w:val="28"/>
                <w:szCs w:val="28"/>
              </w:rPr>
            </w:pPr>
            <w:r w:rsidRPr="005D064F">
              <w:rPr>
                <w:sz w:val="28"/>
                <w:szCs w:val="28"/>
              </w:rPr>
              <w:t>558655,00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99" w:rsidRDefault="00210199">
            <w:pPr>
              <w:rPr>
                <w:sz w:val="28"/>
                <w:szCs w:val="28"/>
              </w:rPr>
            </w:pPr>
          </w:p>
          <w:p w:rsidR="00210199" w:rsidRDefault="005D064F">
            <w:r w:rsidRPr="005D064F">
              <w:rPr>
                <w:sz w:val="28"/>
                <w:szCs w:val="28"/>
              </w:rPr>
              <w:t>558655,00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99" w:rsidRDefault="00210199">
            <w:pPr>
              <w:rPr>
                <w:sz w:val="28"/>
                <w:szCs w:val="28"/>
              </w:rPr>
            </w:pPr>
          </w:p>
          <w:p w:rsidR="00210199" w:rsidRDefault="005D064F">
            <w:r w:rsidRPr="005D064F">
              <w:rPr>
                <w:sz w:val="28"/>
                <w:szCs w:val="28"/>
              </w:rPr>
              <w:t>558655,00</w:t>
            </w:r>
          </w:p>
        </w:tc>
      </w:tr>
      <w:tr w:rsidR="005D064F" w:rsidTr="00210199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объема:</w:t>
            </w:r>
          </w:p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расходы, в т.ч. </w:t>
            </w:r>
          </w:p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</w:p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</w:p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  <w:r w:rsidRPr="005D064F">
              <w:rPr>
                <w:sz w:val="28"/>
                <w:szCs w:val="28"/>
              </w:rPr>
              <w:t xml:space="preserve">1 675 975,00  </w:t>
            </w:r>
            <w:bookmarkStart w:id="0" w:name="_GoBack"/>
            <w:bookmarkEnd w:id="0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</w:p>
          <w:p w:rsidR="005D064F" w:rsidRDefault="005D064F" w:rsidP="005D064F">
            <w:pPr>
              <w:jc w:val="center"/>
              <w:rPr>
                <w:sz w:val="28"/>
                <w:szCs w:val="28"/>
              </w:rPr>
            </w:pPr>
            <w:r w:rsidRPr="005D064F">
              <w:rPr>
                <w:sz w:val="28"/>
                <w:szCs w:val="28"/>
              </w:rPr>
              <w:t>558655,00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4F" w:rsidRDefault="005D064F" w:rsidP="005D064F">
            <w:pPr>
              <w:rPr>
                <w:sz w:val="28"/>
                <w:szCs w:val="28"/>
              </w:rPr>
            </w:pPr>
          </w:p>
          <w:p w:rsidR="005D064F" w:rsidRDefault="005D064F" w:rsidP="005D064F">
            <w:r w:rsidRPr="005D064F">
              <w:rPr>
                <w:sz w:val="28"/>
                <w:szCs w:val="28"/>
              </w:rPr>
              <w:t>558655,00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4F" w:rsidRDefault="005D064F" w:rsidP="005D064F">
            <w:pPr>
              <w:rPr>
                <w:sz w:val="28"/>
                <w:szCs w:val="28"/>
              </w:rPr>
            </w:pPr>
          </w:p>
          <w:p w:rsidR="005D064F" w:rsidRDefault="005D064F" w:rsidP="005D064F">
            <w:r w:rsidRPr="005D064F">
              <w:rPr>
                <w:sz w:val="28"/>
                <w:szCs w:val="28"/>
              </w:rPr>
              <w:t>558655,00</w:t>
            </w:r>
          </w:p>
        </w:tc>
      </w:tr>
    </w:tbl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jc w:val="center"/>
        <w:rPr>
          <w:sz w:val="28"/>
          <w:szCs w:val="28"/>
        </w:rPr>
      </w:pPr>
    </w:p>
    <w:p w:rsidR="00210199" w:rsidRDefault="00210199" w:rsidP="00210199">
      <w:pPr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pPr>
        <w:jc w:val="both"/>
        <w:rPr>
          <w:sz w:val="28"/>
          <w:szCs w:val="28"/>
        </w:rPr>
      </w:pPr>
    </w:p>
    <w:p w:rsidR="00210199" w:rsidRDefault="00210199" w:rsidP="00210199"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386C" w:rsidRDefault="0048386C"/>
    <w:sectPr w:rsidR="0048386C" w:rsidSect="00CC3310">
      <w:pgSz w:w="11906" w:h="16838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10199"/>
    <w:rsid w:val="00066FC2"/>
    <w:rsid w:val="000E6AB8"/>
    <w:rsid w:val="00210199"/>
    <w:rsid w:val="00216D21"/>
    <w:rsid w:val="0031249E"/>
    <w:rsid w:val="00383842"/>
    <w:rsid w:val="00393E5D"/>
    <w:rsid w:val="0048386C"/>
    <w:rsid w:val="00576772"/>
    <w:rsid w:val="005D064F"/>
    <w:rsid w:val="0064205D"/>
    <w:rsid w:val="00701EFA"/>
    <w:rsid w:val="00714C5B"/>
    <w:rsid w:val="00956D45"/>
    <w:rsid w:val="00965256"/>
    <w:rsid w:val="0099161C"/>
    <w:rsid w:val="009B4D92"/>
    <w:rsid w:val="009D4BAF"/>
    <w:rsid w:val="009D6235"/>
    <w:rsid w:val="00A82DD9"/>
    <w:rsid w:val="00A939B3"/>
    <w:rsid w:val="00B35DC6"/>
    <w:rsid w:val="00B52B7A"/>
    <w:rsid w:val="00C15A67"/>
    <w:rsid w:val="00C454DF"/>
    <w:rsid w:val="00C45A0E"/>
    <w:rsid w:val="00C62B2E"/>
    <w:rsid w:val="00CC3310"/>
    <w:rsid w:val="00D97A86"/>
    <w:rsid w:val="00DA1AE2"/>
    <w:rsid w:val="00E16EDB"/>
    <w:rsid w:val="00E2418B"/>
    <w:rsid w:val="00EE473D"/>
    <w:rsid w:val="00F60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Архивный</dc:creator>
  <cp:lastModifiedBy>Финансы</cp:lastModifiedBy>
  <cp:revision>9</cp:revision>
  <dcterms:created xsi:type="dcterms:W3CDTF">2018-10-31T06:46:00Z</dcterms:created>
  <dcterms:modified xsi:type="dcterms:W3CDTF">2024-11-25T10:04:00Z</dcterms:modified>
</cp:coreProperties>
</file>