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4" w:rsidRPr="00622EAE" w:rsidRDefault="005A25E4" w:rsidP="005A25E4">
      <w:pPr>
        <w:jc w:val="center"/>
        <w:rPr>
          <w:b/>
          <w:sz w:val="16"/>
        </w:rPr>
      </w:pPr>
    </w:p>
    <w:p w:rsidR="005A25E4" w:rsidRPr="004A285E" w:rsidRDefault="005A25E4" w:rsidP="005A25E4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4A285E">
        <w:rPr>
          <w:rFonts w:ascii="Times New Roman" w:hAnsi="Times New Roman"/>
          <w:i w:val="0"/>
          <w:sz w:val="36"/>
          <w:szCs w:val="36"/>
        </w:rPr>
        <w:t xml:space="preserve">ПРЕДСТАВИТЕЛЬНОЕ СОБРАНИЕ </w:t>
      </w:r>
    </w:p>
    <w:p w:rsidR="005A25E4" w:rsidRPr="004A285E" w:rsidRDefault="005A25E4" w:rsidP="005A25E4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4A285E">
        <w:rPr>
          <w:rFonts w:ascii="Times New Roman" w:hAnsi="Times New Roman"/>
          <w:i w:val="0"/>
          <w:sz w:val="36"/>
          <w:szCs w:val="36"/>
        </w:rPr>
        <w:t>ДМИТРИЕВСКОГО РАЙОНА КУРСКОЙ ОБЛАСТИ</w:t>
      </w:r>
    </w:p>
    <w:p w:rsidR="005A25E4" w:rsidRPr="004A285E" w:rsidRDefault="005A25E4" w:rsidP="005A25E4">
      <w:pPr>
        <w:pStyle w:val="2"/>
        <w:rPr>
          <w:b/>
          <w:sz w:val="2"/>
        </w:rPr>
      </w:pPr>
    </w:p>
    <w:p w:rsidR="005A25E4" w:rsidRPr="004A285E" w:rsidRDefault="005A25E4" w:rsidP="005A25E4">
      <w:pPr>
        <w:pStyle w:val="a4"/>
        <w:rPr>
          <w:b/>
        </w:rPr>
      </w:pPr>
    </w:p>
    <w:p w:rsidR="005A25E4" w:rsidRPr="004A285E" w:rsidRDefault="005A25E4" w:rsidP="005A25E4">
      <w:pPr>
        <w:pStyle w:val="a4"/>
        <w:rPr>
          <w:b/>
        </w:rPr>
      </w:pPr>
    </w:p>
    <w:p w:rsidR="005A25E4" w:rsidRPr="004A285E" w:rsidRDefault="005A25E4" w:rsidP="005A25E4">
      <w:pPr>
        <w:pStyle w:val="a4"/>
        <w:rPr>
          <w:b/>
          <w:bCs/>
          <w:sz w:val="36"/>
          <w:szCs w:val="36"/>
        </w:rPr>
      </w:pPr>
      <w:r w:rsidRPr="004A285E">
        <w:rPr>
          <w:b/>
          <w:bCs/>
          <w:sz w:val="36"/>
          <w:szCs w:val="36"/>
        </w:rPr>
        <w:t xml:space="preserve">РЕШЕНИЕ </w:t>
      </w:r>
    </w:p>
    <w:p w:rsidR="005A25E4" w:rsidRDefault="005A25E4" w:rsidP="004A285E">
      <w:pPr>
        <w:pStyle w:val="a4"/>
        <w:jc w:val="left"/>
        <w:rPr>
          <w:b/>
          <w:sz w:val="40"/>
          <w:szCs w:val="40"/>
        </w:rPr>
      </w:pPr>
    </w:p>
    <w:p w:rsidR="005A25E4" w:rsidRPr="00DD1D9E" w:rsidRDefault="00F07BE1" w:rsidP="004A285E">
      <w:pPr>
        <w:pStyle w:val="a4"/>
        <w:jc w:val="left"/>
        <w:rPr>
          <w:sz w:val="28"/>
        </w:rPr>
      </w:pPr>
      <w:r w:rsidRPr="004D3241">
        <w:rPr>
          <w:sz w:val="28"/>
          <w:u w:val="single"/>
        </w:rPr>
        <w:t xml:space="preserve">от  «31» </w:t>
      </w:r>
      <w:r w:rsidR="007F176D" w:rsidRPr="004D3241">
        <w:rPr>
          <w:sz w:val="28"/>
          <w:u w:val="single"/>
        </w:rPr>
        <w:t xml:space="preserve"> октября </w:t>
      </w:r>
      <w:r w:rsidR="00EB2631" w:rsidRPr="004D3241">
        <w:rPr>
          <w:sz w:val="28"/>
          <w:u w:val="single"/>
        </w:rPr>
        <w:t xml:space="preserve"> 2023</w:t>
      </w:r>
      <w:r w:rsidR="004A285E" w:rsidRPr="004D3241">
        <w:rPr>
          <w:sz w:val="28"/>
          <w:u w:val="single"/>
        </w:rPr>
        <w:t xml:space="preserve"> года</w:t>
      </w:r>
      <w:r w:rsidR="004A285E">
        <w:rPr>
          <w:sz w:val="28"/>
        </w:rPr>
        <w:t xml:space="preserve">    </w:t>
      </w:r>
      <w:r w:rsidR="007F176D">
        <w:rPr>
          <w:sz w:val="28"/>
        </w:rPr>
        <w:t xml:space="preserve">   </w:t>
      </w:r>
      <w:r w:rsidR="004A285E">
        <w:rPr>
          <w:sz w:val="28"/>
        </w:rPr>
        <w:t xml:space="preserve">   </w:t>
      </w:r>
      <w:r w:rsidR="005A25E4">
        <w:rPr>
          <w:sz w:val="28"/>
        </w:rPr>
        <w:t xml:space="preserve"> Дмитр</w:t>
      </w:r>
      <w:r w:rsidR="007F176D">
        <w:rPr>
          <w:sz w:val="28"/>
        </w:rPr>
        <w:t xml:space="preserve">иев                  </w:t>
      </w:r>
      <w:r w:rsidR="004D3241">
        <w:rPr>
          <w:sz w:val="28"/>
        </w:rPr>
        <w:t xml:space="preserve">                     </w:t>
      </w:r>
      <w:r w:rsidR="004D3241" w:rsidRPr="004D3241">
        <w:rPr>
          <w:sz w:val="28"/>
          <w:u w:val="single"/>
        </w:rPr>
        <w:t>№ 240</w:t>
      </w:r>
    </w:p>
    <w:p w:rsidR="005A25E4" w:rsidRDefault="005A25E4" w:rsidP="005A25E4">
      <w:pPr>
        <w:rPr>
          <w:sz w:val="28"/>
          <w:szCs w:val="28"/>
          <w:u w:val="single"/>
        </w:rPr>
      </w:pPr>
    </w:p>
    <w:p w:rsidR="005A25E4" w:rsidRPr="0071708A" w:rsidRDefault="005A25E4" w:rsidP="005A25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B2631" w:rsidRDefault="005A25E4" w:rsidP="005A25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D85A1E">
        <w:rPr>
          <w:b/>
          <w:sz w:val="28"/>
          <w:szCs w:val="28"/>
        </w:rPr>
        <w:t xml:space="preserve"> в  решение </w:t>
      </w:r>
      <w:r>
        <w:rPr>
          <w:b/>
          <w:sz w:val="28"/>
          <w:szCs w:val="28"/>
        </w:rPr>
        <w:t xml:space="preserve">Представительного </w:t>
      </w:r>
      <w:r w:rsidRPr="00D85A1E">
        <w:rPr>
          <w:b/>
          <w:sz w:val="28"/>
          <w:szCs w:val="28"/>
        </w:rPr>
        <w:t xml:space="preserve">Собрания </w:t>
      </w:r>
      <w:r w:rsidR="00C73140">
        <w:rPr>
          <w:b/>
          <w:sz w:val="28"/>
          <w:szCs w:val="28"/>
        </w:rPr>
        <w:t xml:space="preserve">                 </w:t>
      </w:r>
      <w:r w:rsidRPr="00D85A1E">
        <w:rPr>
          <w:b/>
          <w:sz w:val="28"/>
          <w:szCs w:val="28"/>
        </w:rPr>
        <w:t xml:space="preserve">Дмитриевского района  Курской области  </w:t>
      </w:r>
      <w:r>
        <w:rPr>
          <w:b/>
          <w:sz w:val="28"/>
          <w:szCs w:val="28"/>
        </w:rPr>
        <w:t>от 02.10</w:t>
      </w:r>
      <w:r w:rsidRPr="00D85A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</w:t>
      </w:r>
      <w:r w:rsidRPr="00D85A1E">
        <w:rPr>
          <w:b/>
          <w:sz w:val="28"/>
          <w:szCs w:val="28"/>
        </w:rPr>
        <w:t>0 года</w:t>
      </w:r>
      <w:r>
        <w:rPr>
          <w:b/>
          <w:sz w:val="28"/>
          <w:szCs w:val="28"/>
        </w:rPr>
        <w:t xml:space="preserve"> №7</w:t>
      </w:r>
      <w:r w:rsidRPr="00D85A1E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    </w:t>
      </w:r>
    </w:p>
    <w:p w:rsidR="005A25E4" w:rsidRDefault="005A25E4" w:rsidP="005A25E4">
      <w:pPr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Об организации бесплатного питания</w:t>
      </w:r>
      <w:r w:rsidRPr="001E5C9E">
        <w:rPr>
          <w:b/>
          <w:sz w:val="28"/>
        </w:rPr>
        <w:t xml:space="preserve"> детей</w:t>
      </w:r>
      <w:r>
        <w:rPr>
          <w:b/>
          <w:sz w:val="28"/>
        </w:rPr>
        <w:t xml:space="preserve">, обучающихся </w:t>
      </w:r>
    </w:p>
    <w:p w:rsidR="005A25E4" w:rsidRDefault="005A25E4" w:rsidP="005A25E4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в муниципальных </w:t>
      </w:r>
      <w:r w:rsidRPr="001E5C9E">
        <w:rPr>
          <w:b/>
          <w:sz w:val="28"/>
        </w:rPr>
        <w:t xml:space="preserve">общеобразовательных организациях </w:t>
      </w:r>
    </w:p>
    <w:p w:rsidR="005A25E4" w:rsidRPr="000B44ED" w:rsidRDefault="005A25E4" w:rsidP="005A25E4">
      <w:pPr>
        <w:ind w:right="-1"/>
        <w:jc w:val="center"/>
        <w:rPr>
          <w:b/>
          <w:sz w:val="28"/>
        </w:rPr>
      </w:pPr>
      <w:r w:rsidRPr="001E5C9E">
        <w:rPr>
          <w:b/>
          <w:sz w:val="28"/>
        </w:rPr>
        <w:t>Дмитриевского района</w:t>
      </w:r>
      <w:r>
        <w:rPr>
          <w:b/>
          <w:sz w:val="28"/>
          <w:szCs w:val="28"/>
        </w:rPr>
        <w:t xml:space="preserve"> Курской области, подведомственных </w:t>
      </w:r>
    </w:p>
    <w:p w:rsidR="005A25E4" w:rsidRDefault="005A25E4" w:rsidP="005A25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Управлению образования, опеки и попечительства Администрации Дмитриевского района Курской области и </w:t>
      </w: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основные общ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образовательные программы начального общего, </w:t>
      </w:r>
    </w:p>
    <w:p w:rsidR="005A25E4" w:rsidRPr="00B04DB8" w:rsidRDefault="005A25E4" w:rsidP="005A25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общего, среднего общего образования»</w:t>
      </w:r>
    </w:p>
    <w:p w:rsidR="005A25E4" w:rsidRDefault="005A25E4" w:rsidP="005A25E4">
      <w:pPr>
        <w:jc w:val="both"/>
        <w:rPr>
          <w:sz w:val="28"/>
          <w:szCs w:val="28"/>
        </w:rPr>
      </w:pPr>
    </w:p>
    <w:p w:rsidR="005A25E4" w:rsidRPr="00EB2631" w:rsidRDefault="005A25E4" w:rsidP="005A25E4">
      <w:pPr>
        <w:ind w:right="-1" w:firstLine="708"/>
        <w:jc w:val="both"/>
        <w:rPr>
          <w:sz w:val="28"/>
          <w:szCs w:val="28"/>
        </w:rPr>
      </w:pPr>
      <w:proofErr w:type="gramStart"/>
      <w:r w:rsidRPr="00EB2631">
        <w:rPr>
          <w:sz w:val="28"/>
          <w:szCs w:val="28"/>
        </w:rPr>
        <w:t xml:space="preserve">В соответствии с Федеральным законом от 29 декабря 2012 года    </w:t>
      </w:r>
      <w:r w:rsidR="00EB2631" w:rsidRPr="00EB2631">
        <w:rPr>
          <w:sz w:val="28"/>
          <w:szCs w:val="28"/>
        </w:rPr>
        <w:t xml:space="preserve">                 </w:t>
      </w:r>
      <w:r w:rsidRPr="00EB2631">
        <w:rPr>
          <w:sz w:val="28"/>
          <w:szCs w:val="28"/>
        </w:rPr>
        <w:t xml:space="preserve">  № 273-ФЗ «Об образовании в Российской Федерации», Законом Курской о</w:t>
      </w:r>
      <w:r w:rsidRPr="00EB2631">
        <w:rPr>
          <w:sz w:val="28"/>
          <w:szCs w:val="28"/>
        </w:rPr>
        <w:t>б</w:t>
      </w:r>
      <w:r w:rsidRPr="00EB2631">
        <w:rPr>
          <w:sz w:val="28"/>
          <w:szCs w:val="28"/>
        </w:rPr>
        <w:t>ласти от 9 декабря 2013 года № 121-ЗКО «Об образовании в Курской обла</w:t>
      </w:r>
      <w:r w:rsidRPr="00EB2631">
        <w:rPr>
          <w:sz w:val="28"/>
          <w:szCs w:val="28"/>
        </w:rPr>
        <w:t>с</w:t>
      </w:r>
      <w:r w:rsidRPr="00EB2631">
        <w:rPr>
          <w:sz w:val="28"/>
          <w:szCs w:val="28"/>
        </w:rPr>
        <w:t>ти»,</w:t>
      </w:r>
      <w:r w:rsidR="00EB2631" w:rsidRPr="00EB2631">
        <w:rPr>
          <w:sz w:val="28"/>
          <w:szCs w:val="28"/>
        </w:rPr>
        <w:t xml:space="preserve"> </w:t>
      </w:r>
      <w:r w:rsidRPr="00EB2631">
        <w:rPr>
          <w:sz w:val="28"/>
          <w:szCs w:val="28"/>
        </w:rPr>
        <w:t>муниципальной программой «Развитие образования Дмитриев</w:t>
      </w:r>
      <w:r w:rsidR="00374358">
        <w:rPr>
          <w:sz w:val="28"/>
          <w:szCs w:val="28"/>
        </w:rPr>
        <w:t>ского ра</w:t>
      </w:r>
      <w:r w:rsidR="00374358">
        <w:rPr>
          <w:sz w:val="28"/>
          <w:szCs w:val="28"/>
        </w:rPr>
        <w:t>й</w:t>
      </w:r>
      <w:r w:rsidR="00374358">
        <w:rPr>
          <w:sz w:val="28"/>
          <w:szCs w:val="28"/>
        </w:rPr>
        <w:t>она на 2022-2024</w:t>
      </w:r>
      <w:r w:rsidRPr="00EB2631">
        <w:rPr>
          <w:sz w:val="28"/>
          <w:szCs w:val="28"/>
        </w:rPr>
        <w:t xml:space="preserve"> годы», утвержденной постановлением Администрации Дмитриевск</w:t>
      </w:r>
      <w:r w:rsidR="00374358">
        <w:rPr>
          <w:sz w:val="28"/>
          <w:szCs w:val="28"/>
        </w:rPr>
        <w:t>ого района Курской области от 24.12.2021</w:t>
      </w:r>
      <w:r w:rsidRPr="00EB2631">
        <w:rPr>
          <w:sz w:val="28"/>
          <w:szCs w:val="28"/>
        </w:rPr>
        <w:t xml:space="preserve"> </w:t>
      </w:r>
      <w:r w:rsidR="00C73140">
        <w:rPr>
          <w:sz w:val="28"/>
          <w:szCs w:val="28"/>
        </w:rPr>
        <w:t>№ 521</w:t>
      </w:r>
      <w:r w:rsidRPr="00EB2631">
        <w:rPr>
          <w:sz w:val="28"/>
          <w:szCs w:val="28"/>
        </w:rPr>
        <w:t xml:space="preserve"> (в редакции п</w:t>
      </w:r>
      <w:r w:rsidRPr="00EB2631">
        <w:rPr>
          <w:sz w:val="28"/>
          <w:szCs w:val="28"/>
        </w:rPr>
        <w:t>о</w:t>
      </w:r>
      <w:r w:rsidRPr="00EB2631">
        <w:rPr>
          <w:sz w:val="28"/>
          <w:szCs w:val="28"/>
        </w:rPr>
        <w:t xml:space="preserve">становлений Администрации Дмитриевского района Курской области </w:t>
      </w:r>
      <w:r w:rsidR="00EB2631">
        <w:rPr>
          <w:sz w:val="28"/>
          <w:szCs w:val="28"/>
        </w:rPr>
        <w:t xml:space="preserve">                     </w:t>
      </w:r>
      <w:r w:rsidR="00C73140">
        <w:rPr>
          <w:sz w:val="28"/>
          <w:szCs w:val="28"/>
        </w:rPr>
        <w:t>от 18.05.2022 № 180</w:t>
      </w:r>
      <w:proofErr w:type="gramEnd"/>
      <w:r w:rsidRPr="00EB2631">
        <w:rPr>
          <w:sz w:val="28"/>
          <w:szCs w:val="28"/>
        </w:rPr>
        <w:t xml:space="preserve">, </w:t>
      </w:r>
      <w:proofErr w:type="gramStart"/>
      <w:r w:rsidRPr="00EB2631">
        <w:rPr>
          <w:sz w:val="28"/>
          <w:szCs w:val="28"/>
        </w:rPr>
        <w:t xml:space="preserve">от </w:t>
      </w:r>
      <w:r w:rsidR="00C73140">
        <w:rPr>
          <w:sz w:val="28"/>
          <w:szCs w:val="28"/>
        </w:rPr>
        <w:t>27.01.2023 № 66</w:t>
      </w:r>
      <w:r w:rsidRPr="00EB2631">
        <w:rPr>
          <w:sz w:val="28"/>
          <w:szCs w:val="28"/>
        </w:rPr>
        <w:t>), во изменение решения Представ</w:t>
      </w:r>
      <w:r w:rsidRPr="00EB2631">
        <w:rPr>
          <w:sz w:val="28"/>
          <w:szCs w:val="28"/>
        </w:rPr>
        <w:t>и</w:t>
      </w:r>
      <w:r w:rsidRPr="00EB2631">
        <w:rPr>
          <w:sz w:val="28"/>
          <w:szCs w:val="28"/>
        </w:rPr>
        <w:t xml:space="preserve">тельного Собрания Дмитриевского района Курской области </w:t>
      </w:r>
      <w:r w:rsidR="00EB2631">
        <w:rPr>
          <w:sz w:val="28"/>
          <w:szCs w:val="28"/>
        </w:rPr>
        <w:t xml:space="preserve">                               </w:t>
      </w:r>
      <w:r w:rsidRPr="00EB2631">
        <w:rPr>
          <w:sz w:val="28"/>
          <w:szCs w:val="28"/>
        </w:rPr>
        <w:t>от 02.10.2020 года №71 «</w:t>
      </w:r>
      <w:r w:rsidRPr="00EB2631">
        <w:rPr>
          <w:sz w:val="28"/>
        </w:rPr>
        <w:t>Об организации бесплатного питания детей, об</w:t>
      </w:r>
      <w:r w:rsidRPr="00EB2631">
        <w:rPr>
          <w:sz w:val="28"/>
        </w:rPr>
        <w:t>у</w:t>
      </w:r>
      <w:r w:rsidRPr="00EB2631">
        <w:rPr>
          <w:sz w:val="28"/>
        </w:rPr>
        <w:t>чающихся в муниципальных общеобразовательных организациях Дмитрие</w:t>
      </w:r>
      <w:r w:rsidRPr="00EB2631">
        <w:rPr>
          <w:sz w:val="28"/>
        </w:rPr>
        <w:t>в</w:t>
      </w:r>
      <w:r w:rsidRPr="00EB2631">
        <w:rPr>
          <w:sz w:val="28"/>
        </w:rPr>
        <w:t>ского района</w:t>
      </w:r>
      <w:r w:rsidRPr="00EB2631">
        <w:rPr>
          <w:sz w:val="28"/>
          <w:szCs w:val="28"/>
        </w:rPr>
        <w:t xml:space="preserve"> Курской области, подведо</w:t>
      </w:r>
      <w:r w:rsidRPr="00EB2631">
        <w:rPr>
          <w:sz w:val="28"/>
          <w:szCs w:val="28"/>
        </w:rPr>
        <w:t>м</w:t>
      </w:r>
      <w:r w:rsidRPr="00EB2631">
        <w:rPr>
          <w:sz w:val="28"/>
          <w:szCs w:val="28"/>
        </w:rPr>
        <w:t>ственных Управлению образования, опеки и попечительства Администрации Дмитриевского района Курской о</w:t>
      </w:r>
      <w:r w:rsidRPr="00EB2631">
        <w:rPr>
          <w:sz w:val="28"/>
          <w:szCs w:val="28"/>
        </w:rPr>
        <w:t>б</w:t>
      </w:r>
      <w:r w:rsidRPr="00EB2631">
        <w:rPr>
          <w:sz w:val="28"/>
          <w:szCs w:val="28"/>
        </w:rPr>
        <w:t>ласти и реализующих основные общеобразовательные программы начальн</w:t>
      </w:r>
      <w:r w:rsidRPr="00EB2631">
        <w:rPr>
          <w:sz w:val="28"/>
          <w:szCs w:val="28"/>
        </w:rPr>
        <w:t>о</w:t>
      </w:r>
      <w:r w:rsidRPr="00EB2631">
        <w:rPr>
          <w:sz w:val="28"/>
          <w:szCs w:val="28"/>
        </w:rPr>
        <w:t>го общего, основного общего, среднего общего образования», Представ</w:t>
      </w:r>
      <w:r w:rsidRPr="00EB2631">
        <w:rPr>
          <w:sz w:val="28"/>
          <w:szCs w:val="28"/>
        </w:rPr>
        <w:t>и</w:t>
      </w:r>
      <w:r w:rsidRPr="00EB2631">
        <w:rPr>
          <w:sz w:val="28"/>
          <w:szCs w:val="28"/>
        </w:rPr>
        <w:t>тельное Собрание Дмитриевск</w:t>
      </w:r>
      <w:r w:rsidRPr="00EB2631">
        <w:rPr>
          <w:sz w:val="28"/>
          <w:szCs w:val="28"/>
        </w:rPr>
        <w:t>о</w:t>
      </w:r>
      <w:r w:rsidRPr="00EB2631">
        <w:rPr>
          <w:sz w:val="28"/>
          <w:szCs w:val="28"/>
        </w:rPr>
        <w:t>го района Курской области</w:t>
      </w:r>
      <w:proofErr w:type="gramEnd"/>
    </w:p>
    <w:p w:rsidR="005A25E4" w:rsidRPr="00EB2631" w:rsidRDefault="005A25E4" w:rsidP="005A25E4">
      <w:pPr>
        <w:ind w:right="-1" w:firstLine="567"/>
        <w:jc w:val="both"/>
        <w:rPr>
          <w:sz w:val="28"/>
          <w:szCs w:val="28"/>
        </w:rPr>
      </w:pPr>
    </w:p>
    <w:p w:rsidR="005A25E4" w:rsidRPr="00EB2631" w:rsidRDefault="005A25E4" w:rsidP="005A25E4">
      <w:pPr>
        <w:ind w:firstLine="567"/>
        <w:jc w:val="center"/>
        <w:rPr>
          <w:sz w:val="28"/>
          <w:szCs w:val="28"/>
        </w:rPr>
      </w:pPr>
      <w:r w:rsidRPr="00EB2631">
        <w:rPr>
          <w:sz w:val="28"/>
          <w:szCs w:val="28"/>
        </w:rPr>
        <w:t>РЕШИЛО:</w:t>
      </w:r>
    </w:p>
    <w:p w:rsidR="005A25E4" w:rsidRPr="00EB2631" w:rsidRDefault="005A25E4" w:rsidP="005A25E4">
      <w:pPr>
        <w:ind w:firstLine="851"/>
        <w:jc w:val="both"/>
        <w:rPr>
          <w:sz w:val="28"/>
          <w:szCs w:val="28"/>
        </w:rPr>
      </w:pPr>
      <w:r w:rsidRPr="00EB2631">
        <w:rPr>
          <w:sz w:val="28"/>
          <w:szCs w:val="28"/>
        </w:rPr>
        <w:t xml:space="preserve">1. </w:t>
      </w:r>
      <w:proofErr w:type="gramStart"/>
      <w:r w:rsidRPr="00EB2631">
        <w:rPr>
          <w:sz w:val="28"/>
          <w:szCs w:val="28"/>
        </w:rPr>
        <w:t>Утвердить прилагаемые изменения, которые вносятся в решение Представительного Собрания Дмитриев</w:t>
      </w:r>
      <w:r w:rsidR="00EB2631">
        <w:rPr>
          <w:sz w:val="28"/>
          <w:szCs w:val="28"/>
        </w:rPr>
        <w:t xml:space="preserve">ского района Курской области                       </w:t>
      </w:r>
      <w:r w:rsidRPr="00EB2631">
        <w:rPr>
          <w:sz w:val="28"/>
          <w:szCs w:val="28"/>
        </w:rPr>
        <w:t xml:space="preserve"> от 02.10.2020 года №71 «</w:t>
      </w:r>
      <w:r w:rsidRPr="00EB2631">
        <w:rPr>
          <w:sz w:val="28"/>
        </w:rPr>
        <w:t>Об организации бесплатного питания детей, об</w:t>
      </w:r>
      <w:r w:rsidRPr="00EB2631">
        <w:rPr>
          <w:sz w:val="28"/>
        </w:rPr>
        <w:t>у</w:t>
      </w:r>
      <w:r w:rsidRPr="00EB2631">
        <w:rPr>
          <w:sz w:val="28"/>
        </w:rPr>
        <w:t>чающихся в муниципальных общеобразовательных организациях Дмитрие</w:t>
      </w:r>
      <w:r w:rsidRPr="00EB2631">
        <w:rPr>
          <w:sz w:val="28"/>
        </w:rPr>
        <w:t>в</w:t>
      </w:r>
      <w:r w:rsidRPr="00EB2631">
        <w:rPr>
          <w:sz w:val="28"/>
        </w:rPr>
        <w:t>ского района</w:t>
      </w:r>
      <w:r w:rsidRPr="00EB2631">
        <w:rPr>
          <w:sz w:val="28"/>
          <w:szCs w:val="28"/>
        </w:rPr>
        <w:t xml:space="preserve"> Курской области, подведомственных Управлению образ</w:t>
      </w:r>
      <w:r w:rsidRPr="00EB2631">
        <w:rPr>
          <w:sz w:val="28"/>
          <w:szCs w:val="28"/>
        </w:rPr>
        <w:t>о</w:t>
      </w:r>
      <w:r w:rsidRPr="00EB2631">
        <w:rPr>
          <w:sz w:val="28"/>
          <w:szCs w:val="28"/>
        </w:rPr>
        <w:t>вания, опеки и попечительства Администрации Дмитриевского района Курской о</w:t>
      </w:r>
      <w:r w:rsidRPr="00EB2631">
        <w:rPr>
          <w:sz w:val="28"/>
          <w:szCs w:val="28"/>
        </w:rPr>
        <w:t>б</w:t>
      </w:r>
      <w:r w:rsidRPr="00EB2631">
        <w:rPr>
          <w:sz w:val="28"/>
          <w:szCs w:val="28"/>
        </w:rPr>
        <w:lastRenderedPageBreak/>
        <w:t>ласти и реализующих основные общеобразовательные программы начальн</w:t>
      </w:r>
      <w:r w:rsidRPr="00EB2631">
        <w:rPr>
          <w:sz w:val="28"/>
          <w:szCs w:val="28"/>
        </w:rPr>
        <w:t>о</w:t>
      </w:r>
      <w:r w:rsidRPr="00EB2631">
        <w:rPr>
          <w:sz w:val="28"/>
          <w:szCs w:val="28"/>
        </w:rPr>
        <w:t>го общего, основного общего, среднего общего образов</w:t>
      </w:r>
      <w:r w:rsidRPr="00EB2631">
        <w:rPr>
          <w:sz w:val="28"/>
          <w:szCs w:val="28"/>
        </w:rPr>
        <w:t>а</w:t>
      </w:r>
      <w:r w:rsidRPr="00EB2631">
        <w:rPr>
          <w:sz w:val="28"/>
          <w:szCs w:val="28"/>
        </w:rPr>
        <w:t>ния».</w:t>
      </w:r>
      <w:proofErr w:type="gramEnd"/>
    </w:p>
    <w:p w:rsidR="005A25E4" w:rsidRPr="00EB2631" w:rsidRDefault="005A25E4" w:rsidP="005A25E4">
      <w:pPr>
        <w:ind w:firstLine="851"/>
        <w:jc w:val="both"/>
        <w:rPr>
          <w:sz w:val="28"/>
          <w:szCs w:val="28"/>
        </w:rPr>
      </w:pPr>
      <w:r w:rsidRPr="00EB2631">
        <w:rPr>
          <w:sz w:val="28"/>
          <w:szCs w:val="28"/>
        </w:rPr>
        <w:t>2. Настоящее решение вступает в силу со дня его подписания и ра</w:t>
      </w:r>
      <w:r w:rsidRPr="00EB2631">
        <w:rPr>
          <w:sz w:val="28"/>
          <w:szCs w:val="28"/>
        </w:rPr>
        <w:t>с</w:t>
      </w:r>
      <w:r w:rsidRPr="00EB2631">
        <w:rPr>
          <w:sz w:val="28"/>
          <w:szCs w:val="28"/>
        </w:rPr>
        <w:t>пространяется н</w:t>
      </w:r>
      <w:r w:rsidR="00EB2631">
        <w:rPr>
          <w:sz w:val="28"/>
          <w:szCs w:val="28"/>
        </w:rPr>
        <w:t>а правоотношения, возник</w:t>
      </w:r>
      <w:r w:rsidR="00B82DAC">
        <w:rPr>
          <w:sz w:val="28"/>
          <w:szCs w:val="28"/>
        </w:rPr>
        <w:t>ающие</w:t>
      </w:r>
      <w:r w:rsidR="00B41BFF">
        <w:rPr>
          <w:sz w:val="28"/>
          <w:szCs w:val="28"/>
        </w:rPr>
        <w:t xml:space="preserve"> с </w:t>
      </w:r>
      <w:r w:rsidR="00EB2631">
        <w:rPr>
          <w:sz w:val="28"/>
          <w:szCs w:val="28"/>
        </w:rPr>
        <w:t>1 ноября 2023</w:t>
      </w:r>
      <w:r w:rsidRPr="00EB2631">
        <w:rPr>
          <w:sz w:val="28"/>
          <w:szCs w:val="28"/>
        </w:rPr>
        <w:t xml:space="preserve"> года.</w:t>
      </w:r>
    </w:p>
    <w:p w:rsidR="005A25E4" w:rsidRPr="00EB2631" w:rsidRDefault="005A25E4" w:rsidP="005A25E4">
      <w:pPr>
        <w:ind w:firstLine="567"/>
        <w:jc w:val="both"/>
        <w:rPr>
          <w:sz w:val="28"/>
          <w:szCs w:val="28"/>
        </w:rPr>
      </w:pPr>
    </w:p>
    <w:p w:rsidR="005A25E4" w:rsidRPr="00FE2574" w:rsidRDefault="005A25E4" w:rsidP="005A25E4">
      <w:pPr>
        <w:jc w:val="both"/>
        <w:rPr>
          <w:sz w:val="28"/>
          <w:szCs w:val="28"/>
        </w:rPr>
      </w:pPr>
    </w:p>
    <w:p w:rsidR="005A25E4" w:rsidRDefault="005A25E4" w:rsidP="005A25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5A25E4" w:rsidRDefault="005A25E4" w:rsidP="005A25E4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области                                  А.Я. Молчанов</w:t>
      </w:r>
    </w:p>
    <w:p w:rsidR="005A25E4" w:rsidRDefault="005A25E4" w:rsidP="005A25E4">
      <w:pPr>
        <w:jc w:val="both"/>
        <w:rPr>
          <w:sz w:val="28"/>
          <w:szCs w:val="28"/>
        </w:rPr>
      </w:pPr>
    </w:p>
    <w:p w:rsidR="005A25E4" w:rsidRPr="00FE2574" w:rsidRDefault="005A25E4" w:rsidP="005A25E4">
      <w:pPr>
        <w:jc w:val="both"/>
        <w:rPr>
          <w:sz w:val="28"/>
          <w:szCs w:val="28"/>
        </w:rPr>
      </w:pPr>
    </w:p>
    <w:p w:rsidR="005A25E4" w:rsidRDefault="005A25E4" w:rsidP="005A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Дмитриевского района                                                          </w:t>
      </w:r>
    </w:p>
    <w:p w:rsidR="005A25E4" w:rsidRPr="0071708A" w:rsidRDefault="005A25E4" w:rsidP="005A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</w:t>
      </w:r>
      <w:r w:rsidR="00FF2C7A">
        <w:rPr>
          <w:sz w:val="28"/>
          <w:szCs w:val="28"/>
        </w:rPr>
        <w:t xml:space="preserve">        А.В. </w:t>
      </w:r>
      <w:proofErr w:type="spellStart"/>
      <w:r w:rsidR="00FF2C7A">
        <w:rPr>
          <w:sz w:val="28"/>
          <w:szCs w:val="28"/>
        </w:rPr>
        <w:t>Рябыкин</w:t>
      </w:r>
      <w:proofErr w:type="spellEnd"/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5A25E4" w:rsidRDefault="005A25E4" w:rsidP="005A25E4">
      <w:pPr>
        <w:rPr>
          <w:sz w:val="24"/>
          <w:szCs w:val="24"/>
        </w:rPr>
      </w:pPr>
    </w:p>
    <w:p w:rsidR="00374358" w:rsidRDefault="00374358" w:rsidP="005A25E4">
      <w:pPr>
        <w:rPr>
          <w:sz w:val="24"/>
          <w:szCs w:val="24"/>
        </w:rPr>
      </w:pPr>
    </w:p>
    <w:p w:rsidR="00374358" w:rsidRDefault="00374358" w:rsidP="005A25E4">
      <w:pPr>
        <w:rPr>
          <w:sz w:val="24"/>
          <w:szCs w:val="24"/>
        </w:rPr>
      </w:pPr>
    </w:p>
    <w:p w:rsidR="00374358" w:rsidRDefault="00374358" w:rsidP="005A25E4">
      <w:pPr>
        <w:rPr>
          <w:sz w:val="24"/>
          <w:szCs w:val="24"/>
        </w:rPr>
      </w:pPr>
    </w:p>
    <w:p w:rsidR="005A25E4" w:rsidRDefault="005A25E4" w:rsidP="00AB6215">
      <w:pPr>
        <w:jc w:val="both"/>
        <w:rPr>
          <w:sz w:val="28"/>
          <w:szCs w:val="28"/>
        </w:rPr>
      </w:pPr>
      <w:bookmarkStart w:id="0" w:name="_GoBack"/>
      <w:bookmarkEnd w:id="0"/>
    </w:p>
    <w:p w:rsidR="005A25E4" w:rsidRDefault="005A25E4" w:rsidP="005A25E4">
      <w:pPr>
        <w:ind w:left="372" w:firstLine="348"/>
        <w:jc w:val="both"/>
        <w:rPr>
          <w:sz w:val="28"/>
          <w:szCs w:val="28"/>
        </w:rPr>
      </w:pPr>
    </w:p>
    <w:p w:rsidR="004A285E" w:rsidRDefault="004A285E" w:rsidP="005A25E4">
      <w:pPr>
        <w:ind w:left="372" w:firstLine="348"/>
        <w:jc w:val="both"/>
        <w:rPr>
          <w:sz w:val="28"/>
          <w:szCs w:val="28"/>
        </w:rPr>
      </w:pPr>
    </w:p>
    <w:p w:rsidR="004A285E" w:rsidRDefault="004A285E" w:rsidP="005A25E4">
      <w:pPr>
        <w:ind w:left="372" w:firstLine="348"/>
        <w:jc w:val="both"/>
        <w:rPr>
          <w:sz w:val="28"/>
          <w:szCs w:val="28"/>
        </w:rPr>
      </w:pPr>
    </w:p>
    <w:p w:rsidR="00374358" w:rsidRDefault="00374358" w:rsidP="005A25E4">
      <w:pPr>
        <w:pStyle w:val="1"/>
        <w:tabs>
          <w:tab w:val="left" w:pos="5529"/>
        </w:tabs>
        <w:spacing w:before="0" w:after="0"/>
        <w:ind w:left="3969"/>
        <w:rPr>
          <w:rFonts w:ascii="Times New Roman" w:hAnsi="Times New Roman"/>
          <w:b w:val="0"/>
          <w:color w:val="auto"/>
          <w:szCs w:val="28"/>
        </w:rPr>
      </w:pPr>
    </w:p>
    <w:p w:rsidR="004A285E" w:rsidRDefault="004A285E" w:rsidP="004A285E"/>
    <w:p w:rsidR="004D3241" w:rsidRDefault="004D3241" w:rsidP="004A285E"/>
    <w:p w:rsidR="001D1F06" w:rsidRPr="004A285E" w:rsidRDefault="001D1F06" w:rsidP="004A285E"/>
    <w:p w:rsidR="00374358" w:rsidRDefault="00374358" w:rsidP="005A25E4">
      <w:pPr>
        <w:pStyle w:val="1"/>
        <w:tabs>
          <w:tab w:val="left" w:pos="5529"/>
        </w:tabs>
        <w:spacing w:before="0" w:after="0"/>
        <w:ind w:left="3969"/>
        <w:rPr>
          <w:rFonts w:ascii="Times New Roman" w:hAnsi="Times New Roman"/>
          <w:b w:val="0"/>
          <w:color w:val="auto"/>
          <w:szCs w:val="28"/>
        </w:rPr>
      </w:pPr>
    </w:p>
    <w:p w:rsidR="00374358" w:rsidRDefault="00374358" w:rsidP="005A25E4">
      <w:pPr>
        <w:pStyle w:val="1"/>
        <w:tabs>
          <w:tab w:val="left" w:pos="5529"/>
        </w:tabs>
        <w:spacing w:before="0" w:after="0"/>
        <w:ind w:left="3969"/>
        <w:rPr>
          <w:rFonts w:ascii="Times New Roman" w:hAnsi="Times New Roman"/>
          <w:b w:val="0"/>
          <w:color w:val="auto"/>
          <w:szCs w:val="28"/>
        </w:rPr>
      </w:pPr>
    </w:p>
    <w:p w:rsidR="005A25E4" w:rsidRPr="002A53D1" w:rsidRDefault="005A25E4" w:rsidP="005A25E4">
      <w:pPr>
        <w:pStyle w:val="1"/>
        <w:tabs>
          <w:tab w:val="left" w:pos="5529"/>
        </w:tabs>
        <w:spacing w:before="0" w:after="0"/>
        <w:ind w:left="3969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lastRenderedPageBreak/>
        <w:t>УТВЕРЖДЕНЫ</w:t>
      </w:r>
    </w:p>
    <w:p w:rsidR="005A25E4" w:rsidRDefault="005A25E4" w:rsidP="005A25E4">
      <w:pPr>
        <w:pStyle w:val="a3"/>
        <w:tabs>
          <w:tab w:val="left" w:pos="5529"/>
        </w:tabs>
        <w:ind w:left="3969" w:firstLine="0"/>
        <w:jc w:val="center"/>
        <w:rPr>
          <w:sz w:val="28"/>
        </w:rPr>
      </w:pPr>
      <w:r>
        <w:rPr>
          <w:sz w:val="28"/>
        </w:rPr>
        <w:t>решением Представительного Собрания</w:t>
      </w:r>
    </w:p>
    <w:p w:rsidR="005A25E4" w:rsidRDefault="005A25E4" w:rsidP="005A25E4">
      <w:pPr>
        <w:pStyle w:val="a3"/>
        <w:tabs>
          <w:tab w:val="left" w:pos="5529"/>
        </w:tabs>
        <w:ind w:left="3969" w:firstLine="0"/>
        <w:jc w:val="center"/>
        <w:rPr>
          <w:sz w:val="28"/>
        </w:rPr>
      </w:pPr>
      <w:r>
        <w:rPr>
          <w:sz w:val="28"/>
        </w:rPr>
        <w:t>Дмитриевского района Курской области</w:t>
      </w:r>
    </w:p>
    <w:p w:rsidR="005A25E4" w:rsidRPr="004D3241" w:rsidRDefault="005A25E4" w:rsidP="004D3241">
      <w:pPr>
        <w:ind w:left="3969" w:firstLine="348"/>
        <w:rPr>
          <w:sz w:val="28"/>
          <w:szCs w:val="28"/>
          <w:u w:val="single"/>
        </w:rPr>
      </w:pPr>
      <w:r w:rsidRPr="004D3241">
        <w:rPr>
          <w:sz w:val="28"/>
          <w:szCs w:val="28"/>
          <w:u w:val="single"/>
        </w:rPr>
        <w:t xml:space="preserve">от </w:t>
      </w:r>
      <w:r w:rsidR="004D3241" w:rsidRPr="004D3241">
        <w:rPr>
          <w:sz w:val="28"/>
          <w:szCs w:val="28"/>
          <w:u w:val="single"/>
        </w:rPr>
        <w:t xml:space="preserve">«31 »  октября  </w:t>
      </w:r>
      <w:r w:rsidR="00374358" w:rsidRPr="004D3241">
        <w:rPr>
          <w:sz w:val="28"/>
          <w:szCs w:val="28"/>
          <w:u w:val="single"/>
        </w:rPr>
        <w:t>2023</w:t>
      </w:r>
      <w:r w:rsidRPr="004D3241">
        <w:rPr>
          <w:sz w:val="28"/>
          <w:szCs w:val="28"/>
          <w:u w:val="single"/>
        </w:rPr>
        <w:t xml:space="preserve"> года  №</w:t>
      </w:r>
      <w:r w:rsidR="00B10D58">
        <w:rPr>
          <w:sz w:val="28"/>
          <w:szCs w:val="28"/>
          <w:u w:val="single"/>
        </w:rPr>
        <w:t xml:space="preserve"> </w:t>
      </w:r>
      <w:r w:rsidR="004D3241" w:rsidRPr="004D3241">
        <w:rPr>
          <w:sz w:val="28"/>
          <w:szCs w:val="28"/>
          <w:u w:val="single"/>
        </w:rPr>
        <w:t>240</w:t>
      </w:r>
    </w:p>
    <w:p w:rsidR="005A25E4" w:rsidRDefault="005A25E4" w:rsidP="005A25E4">
      <w:pPr>
        <w:ind w:firstLine="348"/>
        <w:jc w:val="both"/>
        <w:rPr>
          <w:sz w:val="28"/>
          <w:szCs w:val="28"/>
        </w:rPr>
      </w:pPr>
    </w:p>
    <w:p w:rsidR="005A25E4" w:rsidRDefault="005A25E4" w:rsidP="005A25E4">
      <w:pPr>
        <w:ind w:firstLine="348"/>
        <w:jc w:val="both"/>
        <w:rPr>
          <w:sz w:val="28"/>
          <w:szCs w:val="28"/>
        </w:rPr>
      </w:pPr>
    </w:p>
    <w:p w:rsidR="005A25E4" w:rsidRDefault="005A25E4" w:rsidP="005A25E4">
      <w:pPr>
        <w:ind w:firstLine="348"/>
        <w:jc w:val="both"/>
        <w:rPr>
          <w:sz w:val="28"/>
          <w:szCs w:val="28"/>
        </w:rPr>
      </w:pPr>
    </w:p>
    <w:p w:rsidR="005A25E4" w:rsidRPr="000B56B9" w:rsidRDefault="005A25E4" w:rsidP="005A25E4">
      <w:pPr>
        <w:ind w:firstLine="567"/>
        <w:jc w:val="center"/>
        <w:rPr>
          <w:b/>
          <w:sz w:val="28"/>
          <w:szCs w:val="28"/>
        </w:rPr>
      </w:pPr>
      <w:r w:rsidRPr="000B56B9">
        <w:rPr>
          <w:b/>
          <w:sz w:val="28"/>
          <w:szCs w:val="28"/>
        </w:rPr>
        <w:t xml:space="preserve">Изменения, </w:t>
      </w:r>
    </w:p>
    <w:p w:rsidR="005A25E4" w:rsidRPr="000B56B9" w:rsidRDefault="005A25E4" w:rsidP="005A25E4">
      <w:pPr>
        <w:ind w:firstLine="567"/>
        <w:jc w:val="center"/>
        <w:rPr>
          <w:b/>
          <w:sz w:val="28"/>
          <w:szCs w:val="28"/>
        </w:rPr>
      </w:pPr>
      <w:proofErr w:type="gramStart"/>
      <w:r w:rsidRPr="000B56B9">
        <w:rPr>
          <w:b/>
          <w:sz w:val="28"/>
          <w:szCs w:val="28"/>
        </w:rPr>
        <w:t xml:space="preserve">которые вносятся в решение Представительного Собрания </w:t>
      </w:r>
      <w:proofErr w:type="gramEnd"/>
    </w:p>
    <w:p w:rsidR="005A25E4" w:rsidRPr="000B56B9" w:rsidRDefault="005A25E4" w:rsidP="005A25E4">
      <w:pPr>
        <w:ind w:firstLine="567"/>
        <w:jc w:val="center"/>
        <w:rPr>
          <w:b/>
          <w:sz w:val="28"/>
          <w:szCs w:val="28"/>
        </w:rPr>
      </w:pPr>
      <w:r w:rsidRPr="000B56B9">
        <w:rPr>
          <w:b/>
          <w:sz w:val="28"/>
          <w:szCs w:val="28"/>
        </w:rPr>
        <w:t xml:space="preserve">Дмитриевского района Курской области от 02.10.2020 года №71 </w:t>
      </w:r>
    </w:p>
    <w:p w:rsidR="005A25E4" w:rsidRDefault="005A25E4" w:rsidP="005A25E4">
      <w:pPr>
        <w:ind w:right="-1"/>
        <w:jc w:val="center"/>
        <w:rPr>
          <w:b/>
          <w:sz w:val="28"/>
        </w:rPr>
      </w:pPr>
      <w:r>
        <w:rPr>
          <w:b/>
          <w:sz w:val="28"/>
        </w:rPr>
        <w:t>«Об организации бесплатного питания</w:t>
      </w:r>
      <w:r w:rsidRPr="001E5C9E">
        <w:rPr>
          <w:b/>
          <w:sz w:val="28"/>
        </w:rPr>
        <w:t xml:space="preserve"> детей</w:t>
      </w:r>
      <w:r>
        <w:rPr>
          <w:b/>
          <w:sz w:val="28"/>
        </w:rPr>
        <w:t xml:space="preserve">, обучающихся </w:t>
      </w:r>
    </w:p>
    <w:p w:rsidR="005A25E4" w:rsidRDefault="005A25E4" w:rsidP="005A25E4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в муниципальных </w:t>
      </w:r>
      <w:r w:rsidRPr="001E5C9E">
        <w:rPr>
          <w:b/>
          <w:sz w:val="28"/>
        </w:rPr>
        <w:t xml:space="preserve">общеобразовательных организациях </w:t>
      </w:r>
    </w:p>
    <w:p w:rsidR="005A25E4" w:rsidRPr="00082B9E" w:rsidRDefault="005A25E4" w:rsidP="005A25E4">
      <w:pPr>
        <w:ind w:right="-1"/>
        <w:jc w:val="center"/>
        <w:rPr>
          <w:b/>
          <w:sz w:val="28"/>
        </w:rPr>
      </w:pPr>
      <w:r w:rsidRPr="001E5C9E">
        <w:rPr>
          <w:b/>
          <w:sz w:val="28"/>
        </w:rPr>
        <w:t>Дмитриевского района</w:t>
      </w:r>
      <w:r>
        <w:rPr>
          <w:b/>
          <w:sz w:val="28"/>
          <w:szCs w:val="28"/>
        </w:rPr>
        <w:t xml:space="preserve"> Курской области, подведомственных </w:t>
      </w:r>
    </w:p>
    <w:p w:rsidR="005A25E4" w:rsidRDefault="005A25E4" w:rsidP="005A25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Управлению образования, опеки и попечительства Администрации Дмитриевского района Курской области и </w:t>
      </w: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основные общ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образовательные программы начального общего, </w:t>
      </w:r>
    </w:p>
    <w:p w:rsidR="005A25E4" w:rsidRDefault="005A25E4" w:rsidP="005A25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общего, среднего общего образования»</w:t>
      </w:r>
    </w:p>
    <w:p w:rsidR="005A25E4" w:rsidRPr="00B04DB8" w:rsidRDefault="005A25E4" w:rsidP="005A25E4">
      <w:pPr>
        <w:ind w:right="-1"/>
        <w:jc w:val="center"/>
        <w:rPr>
          <w:b/>
          <w:sz w:val="28"/>
          <w:szCs w:val="28"/>
        </w:rPr>
      </w:pPr>
    </w:p>
    <w:p w:rsidR="005A25E4" w:rsidRPr="00854D48" w:rsidRDefault="005A25E4" w:rsidP="005A25E4">
      <w:pPr>
        <w:ind w:firstLine="567"/>
        <w:jc w:val="both"/>
        <w:rPr>
          <w:sz w:val="28"/>
          <w:szCs w:val="28"/>
        </w:rPr>
      </w:pPr>
    </w:p>
    <w:p w:rsidR="005A25E4" w:rsidRDefault="005A25E4" w:rsidP="005A25E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D48">
        <w:rPr>
          <w:rFonts w:ascii="Times New Roman" w:hAnsi="Times New Roman" w:cs="Times New Roman"/>
          <w:sz w:val="28"/>
          <w:szCs w:val="28"/>
        </w:rPr>
        <w:t xml:space="preserve"> </w:t>
      </w:r>
      <w:r w:rsidRPr="00854D48">
        <w:rPr>
          <w:rFonts w:ascii="Times New Roman" w:hAnsi="Times New Roman" w:cs="Times New Roman"/>
          <w:spacing w:val="2"/>
          <w:sz w:val="28"/>
          <w:szCs w:val="28"/>
        </w:rPr>
        <w:t xml:space="preserve">В Положении </w:t>
      </w:r>
      <w:r w:rsidRPr="00854D48">
        <w:rPr>
          <w:rFonts w:ascii="Times New Roman" w:hAnsi="Times New Roman" w:cs="Times New Roman"/>
          <w:sz w:val="28"/>
          <w:szCs w:val="28"/>
        </w:rPr>
        <w:t>«</w:t>
      </w:r>
      <w:r w:rsidRPr="00854D48">
        <w:rPr>
          <w:rFonts w:ascii="Times New Roman" w:hAnsi="Times New Roman" w:cs="Times New Roman"/>
          <w:sz w:val="28"/>
        </w:rPr>
        <w:t>Об организации бесплатного питания детей, обуча</w:t>
      </w:r>
      <w:r w:rsidRPr="00854D48">
        <w:rPr>
          <w:rFonts w:ascii="Times New Roman" w:hAnsi="Times New Roman" w:cs="Times New Roman"/>
          <w:sz w:val="28"/>
        </w:rPr>
        <w:t>ю</w:t>
      </w:r>
      <w:r w:rsidRPr="00854D48">
        <w:rPr>
          <w:rFonts w:ascii="Times New Roman" w:hAnsi="Times New Roman" w:cs="Times New Roman"/>
          <w:sz w:val="28"/>
        </w:rPr>
        <w:t>щихся в муниципальных общеобразовательных организациях Дмитр</w:t>
      </w:r>
      <w:r w:rsidRPr="00854D48">
        <w:rPr>
          <w:rFonts w:ascii="Times New Roman" w:hAnsi="Times New Roman" w:cs="Times New Roman"/>
          <w:sz w:val="28"/>
        </w:rPr>
        <w:t>и</w:t>
      </w:r>
      <w:r w:rsidRPr="00854D48">
        <w:rPr>
          <w:rFonts w:ascii="Times New Roman" w:hAnsi="Times New Roman" w:cs="Times New Roman"/>
          <w:sz w:val="28"/>
        </w:rPr>
        <w:t>евского района</w:t>
      </w:r>
      <w:r w:rsidRPr="00854D48">
        <w:rPr>
          <w:rFonts w:ascii="Times New Roman" w:hAnsi="Times New Roman" w:cs="Times New Roman"/>
          <w:sz w:val="28"/>
          <w:szCs w:val="28"/>
        </w:rPr>
        <w:t xml:space="preserve"> Курской области, подведомственных Управлению образ</w:t>
      </w:r>
      <w:r w:rsidRPr="00854D48">
        <w:rPr>
          <w:rFonts w:ascii="Times New Roman" w:hAnsi="Times New Roman" w:cs="Times New Roman"/>
          <w:sz w:val="28"/>
          <w:szCs w:val="28"/>
        </w:rPr>
        <w:t>о</w:t>
      </w:r>
      <w:r w:rsidRPr="00854D48">
        <w:rPr>
          <w:rFonts w:ascii="Times New Roman" w:hAnsi="Times New Roman" w:cs="Times New Roman"/>
          <w:sz w:val="28"/>
          <w:szCs w:val="28"/>
        </w:rPr>
        <w:t>вания, опеки и попечительства Администрации Дмитриевского района Курской области и реализующих основные общеобразовательные программы начального общ</w:t>
      </w:r>
      <w:r w:rsidRPr="00854D48">
        <w:rPr>
          <w:rFonts w:ascii="Times New Roman" w:hAnsi="Times New Roman" w:cs="Times New Roman"/>
          <w:sz w:val="28"/>
          <w:szCs w:val="28"/>
        </w:rPr>
        <w:t>е</w:t>
      </w:r>
      <w:r w:rsidRPr="00854D48">
        <w:rPr>
          <w:rFonts w:ascii="Times New Roman" w:hAnsi="Times New Roman" w:cs="Times New Roman"/>
          <w:sz w:val="28"/>
          <w:szCs w:val="28"/>
        </w:rPr>
        <w:t>го, основного общего, среднего общего образования», утвержденного реш</w:t>
      </w:r>
      <w:r w:rsidRPr="00854D48">
        <w:rPr>
          <w:rFonts w:ascii="Times New Roman" w:hAnsi="Times New Roman" w:cs="Times New Roman"/>
          <w:sz w:val="28"/>
          <w:szCs w:val="28"/>
        </w:rPr>
        <w:t>е</w:t>
      </w:r>
      <w:r w:rsidRPr="00854D48">
        <w:rPr>
          <w:rFonts w:ascii="Times New Roman" w:hAnsi="Times New Roman" w:cs="Times New Roman"/>
          <w:sz w:val="28"/>
          <w:szCs w:val="28"/>
        </w:rPr>
        <w:t xml:space="preserve">нием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 Курской области от 02.10.2020 №71:</w:t>
      </w:r>
    </w:p>
    <w:p w:rsidR="005A25E4" w:rsidRPr="00545770" w:rsidRDefault="005A25E4" w:rsidP="005A25E4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Абзац 5.2. раздела </w:t>
      </w:r>
      <w:r w:rsidRPr="00253269">
        <w:rPr>
          <w:b/>
          <w:spacing w:val="2"/>
          <w:sz w:val="28"/>
          <w:szCs w:val="28"/>
        </w:rPr>
        <w:t>V. Заключительные положения</w:t>
      </w:r>
      <w:r>
        <w:rPr>
          <w:sz w:val="28"/>
          <w:szCs w:val="28"/>
        </w:rPr>
        <w:t xml:space="preserve">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5A25E4" w:rsidRDefault="005A25E4" w:rsidP="005A25E4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«5.2. Бесплатное </w:t>
      </w:r>
      <w:r w:rsidRPr="00496017">
        <w:rPr>
          <w:spacing w:val="2"/>
          <w:sz w:val="28"/>
          <w:szCs w:val="28"/>
        </w:rPr>
        <w:t>питание</w:t>
      </w:r>
      <w:r>
        <w:rPr>
          <w:spacing w:val="2"/>
          <w:sz w:val="28"/>
          <w:szCs w:val="28"/>
        </w:rPr>
        <w:t xml:space="preserve"> </w:t>
      </w:r>
      <w:r w:rsidR="00374358">
        <w:rPr>
          <w:spacing w:val="2"/>
          <w:sz w:val="28"/>
          <w:szCs w:val="28"/>
        </w:rPr>
        <w:t>обучающих</w:t>
      </w:r>
      <w:r w:rsidRPr="00496017">
        <w:rPr>
          <w:spacing w:val="2"/>
          <w:sz w:val="28"/>
          <w:szCs w:val="28"/>
        </w:rPr>
        <w:t xml:space="preserve">ся </w:t>
      </w:r>
      <w:r>
        <w:rPr>
          <w:spacing w:val="2"/>
          <w:sz w:val="28"/>
          <w:szCs w:val="28"/>
        </w:rPr>
        <w:t>обще</w:t>
      </w:r>
      <w:r w:rsidRPr="00496017">
        <w:rPr>
          <w:spacing w:val="2"/>
          <w:sz w:val="28"/>
          <w:szCs w:val="28"/>
        </w:rPr>
        <w:t>образовательных учр</w:t>
      </w:r>
      <w:r w:rsidRPr="00496017">
        <w:rPr>
          <w:spacing w:val="2"/>
          <w:sz w:val="28"/>
          <w:szCs w:val="28"/>
        </w:rPr>
        <w:t>е</w:t>
      </w:r>
      <w:r w:rsidRPr="00496017">
        <w:rPr>
          <w:spacing w:val="2"/>
          <w:sz w:val="28"/>
          <w:szCs w:val="28"/>
        </w:rPr>
        <w:t>жде</w:t>
      </w:r>
      <w:r>
        <w:rPr>
          <w:spacing w:val="2"/>
          <w:sz w:val="28"/>
          <w:szCs w:val="28"/>
        </w:rPr>
        <w:t>ний о</w:t>
      </w:r>
      <w:r w:rsidRPr="00496017">
        <w:rPr>
          <w:spacing w:val="2"/>
          <w:sz w:val="28"/>
          <w:szCs w:val="28"/>
        </w:rPr>
        <w:t>беспечивается в виде предоставления</w:t>
      </w:r>
      <w:r>
        <w:rPr>
          <w:spacing w:val="2"/>
          <w:sz w:val="28"/>
          <w:szCs w:val="28"/>
        </w:rPr>
        <w:t>:</w:t>
      </w:r>
    </w:p>
    <w:p w:rsidR="005A25E4" w:rsidRDefault="005A25E4" w:rsidP="005A25E4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49601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горяче</w:t>
      </w:r>
      <w:r w:rsidR="003F4F37">
        <w:rPr>
          <w:spacing w:val="2"/>
          <w:sz w:val="28"/>
          <w:szCs w:val="28"/>
        </w:rPr>
        <w:t>го завтрака на сумму не более 35</w:t>
      </w:r>
      <w:r>
        <w:rPr>
          <w:spacing w:val="2"/>
          <w:sz w:val="28"/>
          <w:szCs w:val="28"/>
        </w:rPr>
        <w:t xml:space="preserve">,00 рублей </w:t>
      </w:r>
      <w:r w:rsidRPr="004D0F99">
        <w:rPr>
          <w:spacing w:val="2"/>
          <w:sz w:val="28"/>
          <w:szCs w:val="28"/>
        </w:rPr>
        <w:t>в день на 1 об</w:t>
      </w:r>
      <w:r w:rsidRPr="004D0F99">
        <w:rPr>
          <w:spacing w:val="2"/>
          <w:sz w:val="28"/>
          <w:szCs w:val="28"/>
        </w:rPr>
        <w:t>у</w:t>
      </w:r>
      <w:r w:rsidRPr="004D0F99">
        <w:rPr>
          <w:spacing w:val="2"/>
          <w:sz w:val="28"/>
          <w:szCs w:val="28"/>
        </w:rPr>
        <w:t>чающегося</w:t>
      </w:r>
      <w:r>
        <w:rPr>
          <w:spacing w:val="2"/>
          <w:sz w:val="28"/>
          <w:szCs w:val="28"/>
        </w:rPr>
        <w:t xml:space="preserve">; </w:t>
      </w:r>
    </w:p>
    <w:p w:rsidR="005A25E4" w:rsidRDefault="005A25E4" w:rsidP="005A25E4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горячего </w:t>
      </w:r>
      <w:r w:rsidRPr="00496017">
        <w:rPr>
          <w:spacing w:val="2"/>
          <w:sz w:val="28"/>
          <w:szCs w:val="28"/>
        </w:rPr>
        <w:t xml:space="preserve">обеда на сумму </w:t>
      </w:r>
      <w:r w:rsidR="000646CE">
        <w:rPr>
          <w:spacing w:val="2"/>
          <w:sz w:val="28"/>
          <w:szCs w:val="28"/>
        </w:rPr>
        <w:t>75</w:t>
      </w:r>
      <w:r w:rsidR="00374358">
        <w:rPr>
          <w:spacing w:val="2"/>
          <w:sz w:val="28"/>
          <w:szCs w:val="28"/>
        </w:rPr>
        <w:t>,00 рублей</w:t>
      </w:r>
      <w:r>
        <w:rPr>
          <w:spacing w:val="2"/>
          <w:sz w:val="28"/>
          <w:szCs w:val="28"/>
        </w:rPr>
        <w:t xml:space="preserve"> </w:t>
      </w:r>
      <w:r w:rsidRPr="004D0F99">
        <w:rPr>
          <w:spacing w:val="2"/>
          <w:sz w:val="28"/>
          <w:szCs w:val="28"/>
        </w:rPr>
        <w:t>в день на 1 обучающегося</w:t>
      </w:r>
      <w:r>
        <w:rPr>
          <w:spacing w:val="2"/>
          <w:sz w:val="28"/>
          <w:szCs w:val="28"/>
        </w:rPr>
        <w:t>;</w:t>
      </w:r>
    </w:p>
    <w:p w:rsidR="005A25E4" w:rsidRDefault="003F4F37" w:rsidP="005A25E4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полдника на сумму не более 25</w:t>
      </w:r>
      <w:r w:rsidR="005A25E4">
        <w:rPr>
          <w:spacing w:val="2"/>
          <w:sz w:val="28"/>
          <w:szCs w:val="28"/>
        </w:rPr>
        <w:t xml:space="preserve">,00 рублей </w:t>
      </w:r>
      <w:r w:rsidR="005A25E4" w:rsidRPr="004D0F99">
        <w:rPr>
          <w:spacing w:val="2"/>
          <w:sz w:val="28"/>
          <w:szCs w:val="28"/>
        </w:rPr>
        <w:t>в день на 1 обучающег</w:t>
      </w:r>
      <w:r w:rsidR="005A25E4" w:rsidRPr="004D0F99">
        <w:rPr>
          <w:spacing w:val="2"/>
          <w:sz w:val="28"/>
          <w:szCs w:val="28"/>
        </w:rPr>
        <w:t>о</w:t>
      </w:r>
      <w:r w:rsidR="005A25E4" w:rsidRPr="004D0F99">
        <w:rPr>
          <w:spacing w:val="2"/>
          <w:sz w:val="28"/>
          <w:szCs w:val="28"/>
        </w:rPr>
        <w:t>ся</w:t>
      </w:r>
      <w:proofErr w:type="gramStart"/>
      <w:r w:rsidR="005A25E4" w:rsidRPr="004D0F99">
        <w:rPr>
          <w:spacing w:val="2"/>
          <w:sz w:val="28"/>
          <w:szCs w:val="28"/>
        </w:rPr>
        <w:t>.</w:t>
      </w:r>
      <w:r w:rsidR="005A25E4">
        <w:rPr>
          <w:spacing w:val="2"/>
          <w:sz w:val="28"/>
          <w:szCs w:val="28"/>
        </w:rPr>
        <w:t>»</w:t>
      </w:r>
      <w:proofErr w:type="gramEnd"/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F52AC" w:rsidRDefault="009F52AC"/>
    <w:sectPr w:rsidR="009F52AC" w:rsidSect="0023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11553"/>
    <w:rsid w:val="000646CE"/>
    <w:rsid w:val="001D1F06"/>
    <w:rsid w:val="00231842"/>
    <w:rsid w:val="002C0B0B"/>
    <w:rsid w:val="00374358"/>
    <w:rsid w:val="003F4F37"/>
    <w:rsid w:val="004A285E"/>
    <w:rsid w:val="004D3241"/>
    <w:rsid w:val="005A25E4"/>
    <w:rsid w:val="0064358C"/>
    <w:rsid w:val="007F176D"/>
    <w:rsid w:val="00811553"/>
    <w:rsid w:val="008B4C11"/>
    <w:rsid w:val="009F52AC"/>
    <w:rsid w:val="00AB6215"/>
    <w:rsid w:val="00B10D58"/>
    <w:rsid w:val="00B41BFF"/>
    <w:rsid w:val="00B82DAC"/>
    <w:rsid w:val="00C73140"/>
    <w:rsid w:val="00DC498F"/>
    <w:rsid w:val="00EB2631"/>
    <w:rsid w:val="00F07BE1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5E4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A25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5E4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A25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A2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5A25E4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Title"/>
    <w:basedOn w:val="a"/>
    <w:link w:val="a5"/>
    <w:qFormat/>
    <w:rsid w:val="005A25E4"/>
    <w:pPr>
      <w:overflowPunct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5A2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A25E4"/>
    <w:pPr>
      <w:overflowPunct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5A25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5E4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5A25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5E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5A25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A2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5A25E4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Title"/>
    <w:basedOn w:val="a"/>
    <w:link w:val="a5"/>
    <w:qFormat/>
    <w:rsid w:val="005A25E4"/>
    <w:pPr>
      <w:overflowPunct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5A2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A25E4"/>
    <w:pPr>
      <w:overflowPunct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5A25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Представительное</cp:lastModifiedBy>
  <cp:revision>4</cp:revision>
  <cp:lastPrinted>2023-10-23T13:51:00Z</cp:lastPrinted>
  <dcterms:created xsi:type="dcterms:W3CDTF">2023-10-30T06:53:00Z</dcterms:created>
  <dcterms:modified xsi:type="dcterms:W3CDTF">2023-10-30T08:55:00Z</dcterms:modified>
</cp:coreProperties>
</file>