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59" w:rsidRPr="00D035AD" w:rsidRDefault="00EB3B59" w:rsidP="00EB3B59">
      <w:pPr>
        <w:spacing w:line="240" w:lineRule="auto"/>
        <w:jc w:val="center"/>
        <w:rPr>
          <w:b/>
          <w:sz w:val="36"/>
          <w:szCs w:val="36"/>
        </w:rPr>
      </w:pPr>
      <w:r w:rsidRPr="00D035AD">
        <w:rPr>
          <w:b/>
          <w:sz w:val="36"/>
          <w:szCs w:val="36"/>
        </w:rPr>
        <w:t>ПРЕДСТАВИТЕЛЬНОЕ СОБРАНИЕ</w:t>
      </w:r>
    </w:p>
    <w:p w:rsidR="00EB3B59" w:rsidRPr="00D035AD" w:rsidRDefault="00EB3B59" w:rsidP="00EB3B59">
      <w:pPr>
        <w:spacing w:line="240" w:lineRule="auto"/>
        <w:jc w:val="center"/>
        <w:rPr>
          <w:b/>
          <w:sz w:val="36"/>
          <w:szCs w:val="36"/>
        </w:rPr>
      </w:pPr>
      <w:r w:rsidRPr="00D035AD">
        <w:rPr>
          <w:b/>
          <w:sz w:val="36"/>
          <w:szCs w:val="36"/>
        </w:rPr>
        <w:t>ДМИТРИЕВСКОГО РАЙОНА КУРСКОЙ ОБЛАСТИ</w:t>
      </w:r>
    </w:p>
    <w:p w:rsidR="00EB3B59" w:rsidRPr="00D035AD" w:rsidRDefault="00EB3B59" w:rsidP="00EB3B59">
      <w:pPr>
        <w:spacing w:line="240" w:lineRule="auto"/>
        <w:rPr>
          <w:sz w:val="36"/>
          <w:szCs w:val="36"/>
        </w:rPr>
      </w:pPr>
    </w:p>
    <w:p w:rsidR="00EB3B59" w:rsidRPr="00D035AD" w:rsidRDefault="00EB3B59" w:rsidP="00EB3B59">
      <w:pPr>
        <w:spacing w:line="240" w:lineRule="auto"/>
        <w:jc w:val="center"/>
        <w:rPr>
          <w:b/>
          <w:sz w:val="36"/>
          <w:szCs w:val="36"/>
        </w:rPr>
      </w:pPr>
      <w:r w:rsidRPr="00D035AD">
        <w:rPr>
          <w:b/>
          <w:sz w:val="36"/>
          <w:szCs w:val="36"/>
        </w:rPr>
        <w:t>РЕШЕНИЕ</w:t>
      </w:r>
    </w:p>
    <w:p w:rsidR="00EB3B59" w:rsidRPr="00D035AD" w:rsidRDefault="00EB3B59" w:rsidP="00EB3B59">
      <w:pPr>
        <w:spacing w:line="240" w:lineRule="auto"/>
        <w:rPr>
          <w:sz w:val="36"/>
          <w:szCs w:val="36"/>
        </w:rPr>
      </w:pPr>
    </w:p>
    <w:p w:rsidR="00EB3B59" w:rsidRPr="00EB3B59" w:rsidRDefault="00EB3B59" w:rsidP="00EB3B59">
      <w:pPr>
        <w:spacing w:line="240" w:lineRule="auto"/>
      </w:pPr>
      <w:r w:rsidRPr="00902725">
        <w:t xml:space="preserve">от </w:t>
      </w:r>
      <w:r w:rsidRPr="00A71F5D">
        <w:rPr>
          <w:u w:val="single"/>
        </w:rPr>
        <w:t>«</w:t>
      </w:r>
      <w:r w:rsidR="00075199">
        <w:rPr>
          <w:u w:val="single"/>
        </w:rPr>
        <w:t>29</w:t>
      </w:r>
      <w:r w:rsidRPr="00A71F5D">
        <w:rPr>
          <w:u w:val="single"/>
        </w:rPr>
        <w:t>»</w:t>
      </w:r>
      <w:r w:rsidR="00075199">
        <w:rPr>
          <w:u w:val="single"/>
        </w:rPr>
        <w:t xml:space="preserve"> ноября</w:t>
      </w:r>
      <w:r w:rsidR="00D913C6">
        <w:rPr>
          <w:u w:val="single"/>
        </w:rPr>
        <w:t xml:space="preserve"> </w:t>
      </w:r>
      <w:r w:rsidR="00924177">
        <w:rPr>
          <w:u w:val="single"/>
        </w:rPr>
        <w:t xml:space="preserve"> </w:t>
      </w:r>
      <w:r w:rsidR="00AE2C98">
        <w:rPr>
          <w:u w:val="single"/>
        </w:rPr>
        <w:t>202</w:t>
      </w:r>
      <w:r w:rsidR="00D51961">
        <w:rPr>
          <w:u w:val="single"/>
        </w:rPr>
        <w:t>4</w:t>
      </w:r>
      <w:r w:rsidRPr="00A71F5D">
        <w:rPr>
          <w:u w:val="single"/>
        </w:rPr>
        <w:t xml:space="preserve"> года</w:t>
      </w:r>
      <w:r w:rsidR="00D51961">
        <w:rPr>
          <w:u w:val="single"/>
        </w:rPr>
        <w:t xml:space="preserve"> </w:t>
      </w:r>
      <w:r w:rsidR="00D51961" w:rsidRPr="00D51961">
        <w:t xml:space="preserve">           </w:t>
      </w:r>
      <w:r w:rsidRPr="00400440">
        <w:t xml:space="preserve">Дмитриев                  </w:t>
      </w:r>
      <w:r w:rsidR="00075199">
        <w:t xml:space="preserve">             </w:t>
      </w:r>
      <w:r w:rsidRPr="00400440">
        <w:t xml:space="preserve">                </w:t>
      </w:r>
      <w:r w:rsidR="00400440" w:rsidRPr="00075199">
        <w:rPr>
          <w:u w:val="single"/>
        </w:rPr>
        <w:t>№</w:t>
      </w:r>
      <w:r w:rsidR="00075199" w:rsidRPr="00075199">
        <w:rPr>
          <w:u w:val="single"/>
        </w:rPr>
        <w:t xml:space="preserve"> 25</w:t>
      </w:r>
    </w:p>
    <w:p w:rsidR="00EB3B59" w:rsidRDefault="00EB3B59" w:rsidP="00EB3B59">
      <w:pPr>
        <w:spacing w:line="240" w:lineRule="auto"/>
        <w:jc w:val="center"/>
      </w:pPr>
    </w:p>
    <w:p w:rsidR="00C72324" w:rsidRDefault="00C72324" w:rsidP="00EB3B59">
      <w:pPr>
        <w:spacing w:line="240" w:lineRule="auto"/>
        <w:jc w:val="center"/>
      </w:pPr>
    </w:p>
    <w:p w:rsidR="00F863B2" w:rsidRPr="00D21E6C" w:rsidRDefault="00F863B2" w:rsidP="00F863B2">
      <w:pPr>
        <w:spacing w:line="240" w:lineRule="auto"/>
        <w:jc w:val="center"/>
        <w:rPr>
          <w:b/>
        </w:rPr>
      </w:pPr>
      <w:r>
        <w:rPr>
          <w:b/>
        </w:rPr>
        <w:t xml:space="preserve">О внесении изменений в состав </w:t>
      </w:r>
      <w:r w:rsidRPr="00D21E6C">
        <w:rPr>
          <w:b/>
        </w:rPr>
        <w:t>конкурсной комиссии</w:t>
      </w:r>
      <w:r>
        <w:rPr>
          <w:b/>
        </w:rPr>
        <w:t xml:space="preserve"> </w:t>
      </w:r>
      <w:r w:rsidRPr="00D21E6C">
        <w:rPr>
          <w:b/>
        </w:rPr>
        <w:t xml:space="preserve">по отбору кандидатур на должность Главы </w:t>
      </w:r>
      <w:r>
        <w:rPr>
          <w:b/>
        </w:rPr>
        <w:t>Дмитриевского</w:t>
      </w:r>
      <w:r w:rsidRPr="00D21E6C">
        <w:rPr>
          <w:b/>
        </w:rPr>
        <w:t xml:space="preserve"> района Курской области</w:t>
      </w:r>
      <w:r>
        <w:rPr>
          <w:b/>
        </w:rPr>
        <w:t xml:space="preserve">, утвержденный решением Представительного Собрания Дмитриевского района Курской области от 29.10.2024 </w:t>
      </w:r>
      <w:r w:rsidR="00731BFC">
        <w:rPr>
          <w:b/>
        </w:rPr>
        <w:t xml:space="preserve">года </w:t>
      </w:r>
      <w:r>
        <w:rPr>
          <w:b/>
        </w:rPr>
        <w:t xml:space="preserve">№18 </w:t>
      </w:r>
      <w:r w:rsidR="00731BFC">
        <w:rPr>
          <w:b/>
        </w:rPr>
        <w:t xml:space="preserve">        </w:t>
      </w:r>
      <w:r>
        <w:rPr>
          <w:b/>
        </w:rPr>
        <w:t>«</w:t>
      </w:r>
      <w:r w:rsidRPr="00D21E6C">
        <w:rPr>
          <w:b/>
        </w:rPr>
        <w:t>О назначении членов конкурсной комиссии</w:t>
      </w:r>
      <w:r>
        <w:rPr>
          <w:b/>
        </w:rPr>
        <w:t xml:space="preserve"> </w:t>
      </w:r>
      <w:r w:rsidRPr="00D21E6C">
        <w:rPr>
          <w:b/>
        </w:rPr>
        <w:t xml:space="preserve">по отбору кандидатур </w:t>
      </w:r>
      <w:r w:rsidR="00731BFC">
        <w:rPr>
          <w:b/>
        </w:rPr>
        <w:t xml:space="preserve">   </w:t>
      </w:r>
      <w:r w:rsidRPr="00D21E6C">
        <w:rPr>
          <w:b/>
        </w:rPr>
        <w:t xml:space="preserve">на должность Главы </w:t>
      </w:r>
      <w:r>
        <w:rPr>
          <w:b/>
        </w:rPr>
        <w:t>Дмитриевского</w:t>
      </w:r>
      <w:r w:rsidRPr="00D21E6C">
        <w:rPr>
          <w:b/>
        </w:rPr>
        <w:t xml:space="preserve"> района Курской области</w:t>
      </w:r>
      <w:r>
        <w:rPr>
          <w:b/>
        </w:rPr>
        <w:t>»</w:t>
      </w:r>
    </w:p>
    <w:p w:rsidR="00F863B2" w:rsidRDefault="00F863B2" w:rsidP="00AE2C98">
      <w:pPr>
        <w:spacing w:line="240" w:lineRule="auto"/>
        <w:jc w:val="center"/>
        <w:rPr>
          <w:b/>
        </w:rPr>
      </w:pPr>
    </w:p>
    <w:p w:rsidR="00C72324" w:rsidRDefault="00C72324" w:rsidP="00AE2C98">
      <w:pPr>
        <w:spacing w:line="240" w:lineRule="auto"/>
        <w:jc w:val="center"/>
        <w:rPr>
          <w:b/>
        </w:rPr>
      </w:pPr>
    </w:p>
    <w:p w:rsidR="00511BD6" w:rsidRDefault="00F863B2" w:rsidP="00221751">
      <w:pPr>
        <w:ind w:firstLine="709"/>
        <w:jc w:val="both"/>
      </w:pPr>
      <w:r w:rsidRPr="00166AA8">
        <w:t xml:space="preserve">Руководствуясь Порядком проведения конкурса по отбору кандидатур на должность Главы </w:t>
      </w:r>
      <w:r>
        <w:t>Дмитриевского</w:t>
      </w:r>
      <w:r w:rsidRPr="00166AA8">
        <w:t xml:space="preserve"> района Курской области, </w:t>
      </w:r>
      <w:r w:rsidRPr="00166AA8">
        <w:rPr>
          <w:lang w:eastAsia="ru-RU"/>
        </w:rPr>
        <w:t xml:space="preserve">утвержденным решением Представительного Собрания </w:t>
      </w:r>
      <w:r>
        <w:rPr>
          <w:lang w:eastAsia="ru-RU"/>
        </w:rPr>
        <w:t xml:space="preserve">Дмитриевского </w:t>
      </w:r>
      <w:r w:rsidRPr="00166AA8">
        <w:rPr>
          <w:lang w:eastAsia="ru-RU"/>
        </w:rPr>
        <w:t xml:space="preserve">района Курской области от </w:t>
      </w:r>
      <w:r>
        <w:rPr>
          <w:lang w:eastAsia="ru-RU"/>
        </w:rPr>
        <w:t>17</w:t>
      </w:r>
      <w:r w:rsidRPr="00166AA8">
        <w:rPr>
          <w:lang w:eastAsia="ru-RU"/>
        </w:rPr>
        <w:t>.0</w:t>
      </w:r>
      <w:r>
        <w:rPr>
          <w:lang w:eastAsia="ru-RU"/>
        </w:rPr>
        <w:t>6</w:t>
      </w:r>
      <w:r w:rsidRPr="00166AA8">
        <w:rPr>
          <w:lang w:eastAsia="ru-RU"/>
        </w:rPr>
        <w:t>.201</w:t>
      </w:r>
      <w:r>
        <w:rPr>
          <w:lang w:eastAsia="ru-RU"/>
        </w:rPr>
        <w:t>9 года</w:t>
      </w:r>
      <w:r w:rsidRPr="00166AA8">
        <w:rPr>
          <w:lang w:eastAsia="ru-RU"/>
        </w:rPr>
        <w:t xml:space="preserve"> №</w:t>
      </w:r>
      <w:r>
        <w:rPr>
          <w:lang w:eastAsia="ru-RU"/>
        </w:rPr>
        <w:t>270</w:t>
      </w:r>
      <w:r w:rsidRPr="00166AA8">
        <w:rPr>
          <w:lang w:eastAsia="ru-RU"/>
        </w:rPr>
        <w:t xml:space="preserve"> (</w:t>
      </w:r>
      <w:r>
        <w:rPr>
          <w:lang w:eastAsia="ru-RU"/>
        </w:rPr>
        <w:t>с последующими изменениями и дополнениями</w:t>
      </w:r>
      <w:r w:rsidRPr="00166AA8">
        <w:rPr>
          <w:lang w:eastAsia="ru-RU"/>
        </w:rPr>
        <w:t>)</w:t>
      </w:r>
      <w:r w:rsidRPr="00166AA8">
        <w:t xml:space="preserve">, принимая во внимание заявление </w:t>
      </w:r>
      <w:r>
        <w:t>Кораблевой Н.В.</w:t>
      </w:r>
      <w:r w:rsidRPr="00166AA8">
        <w:t xml:space="preserve"> о выходе ее из состава конкурсной комиссии, Представительное Собрание </w:t>
      </w:r>
      <w:r>
        <w:t>Дмитриевского</w:t>
      </w:r>
      <w:r w:rsidRPr="00166AA8">
        <w:t xml:space="preserve"> района </w:t>
      </w:r>
      <w:r w:rsidR="00D46818">
        <w:t>Курской области</w:t>
      </w:r>
    </w:p>
    <w:p w:rsidR="00075199" w:rsidRDefault="00075199" w:rsidP="00221751">
      <w:pPr>
        <w:ind w:firstLine="709"/>
        <w:jc w:val="center"/>
      </w:pPr>
    </w:p>
    <w:p w:rsidR="00F863B2" w:rsidRPr="00166AA8" w:rsidRDefault="00F863B2" w:rsidP="00221751">
      <w:pPr>
        <w:ind w:firstLine="709"/>
        <w:jc w:val="center"/>
      </w:pPr>
      <w:r w:rsidRPr="00166AA8">
        <w:t>РЕШИЛО:</w:t>
      </w:r>
    </w:p>
    <w:p w:rsidR="00F863B2" w:rsidRPr="00166AA8" w:rsidRDefault="00F863B2" w:rsidP="00221751">
      <w:pPr>
        <w:ind w:firstLine="709"/>
        <w:jc w:val="both"/>
      </w:pPr>
      <w:r w:rsidRPr="00166AA8">
        <w:t>1.</w:t>
      </w:r>
      <w:r w:rsidR="005E46BC">
        <w:t xml:space="preserve"> </w:t>
      </w:r>
      <w:r w:rsidRPr="00166AA8">
        <w:t xml:space="preserve">Внести в состав конкурсной комиссии по отбору кандидатур на должность Главы </w:t>
      </w:r>
      <w:r w:rsidR="00A53060">
        <w:t>Дмитриевского</w:t>
      </w:r>
      <w:r w:rsidRPr="00166AA8">
        <w:t xml:space="preserve"> района Курской области, утвержденный решением </w:t>
      </w:r>
      <w:r w:rsidR="00A53060" w:rsidRPr="00A53060">
        <w:t xml:space="preserve">Представительного Собрания Дмитриевского района Курской области от 29.10.2024 </w:t>
      </w:r>
      <w:r w:rsidR="00731BFC">
        <w:t xml:space="preserve">года </w:t>
      </w:r>
      <w:r w:rsidR="00A53060" w:rsidRPr="00A53060">
        <w:t>№18 «О назначении членов конкурсной комиссии по отбору кандидатур на должность Главы Дмитриевского района Курской области»</w:t>
      </w:r>
      <w:r w:rsidRPr="00A53060">
        <w:t xml:space="preserve">, </w:t>
      </w:r>
      <w:r w:rsidRPr="00166AA8">
        <w:t>следующие изменения:</w:t>
      </w:r>
    </w:p>
    <w:p w:rsidR="00F863B2" w:rsidRPr="00166AA8" w:rsidRDefault="00F863B2" w:rsidP="00221751">
      <w:pPr>
        <w:ind w:firstLine="709"/>
        <w:jc w:val="both"/>
        <w:rPr>
          <w:rFonts w:eastAsia="Calibri"/>
        </w:rPr>
      </w:pPr>
      <w:r w:rsidRPr="00166AA8">
        <w:t>1)</w:t>
      </w:r>
      <w:r w:rsidR="00A53060">
        <w:t xml:space="preserve"> В</w:t>
      </w:r>
      <w:r w:rsidRPr="00166AA8">
        <w:t xml:space="preserve">ывести из состава конкурсной комиссии по отбору кандидатур на должность Главы </w:t>
      </w:r>
      <w:r w:rsidR="00A53060">
        <w:t>Дмитриевского</w:t>
      </w:r>
      <w:r w:rsidRPr="00166AA8">
        <w:t xml:space="preserve"> района Курской области </w:t>
      </w:r>
      <w:r w:rsidR="00A53060" w:rsidRPr="00E94F1C">
        <w:t>Кораблёву Наталью Вячеславовну, 29.09.1968 года рождения</w:t>
      </w:r>
      <w:r w:rsidR="00A53060">
        <w:t xml:space="preserve">, образование высшее профессиональное, </w:t>
      </w:r>
      <w:r w:rsidR="00A53060" w:rsidRPr="00E94F1C">
        <w:t>заведующ</w:t>
      </w:r>
      <w:r w:rsidR="00A53060">
        <w:t>ую</w:t>
      </w:r>
      <w:r w:rsidR="00A53060" w:rsidRPr="00E94F1C">
        <w:t xml:space="preserve"> муниципальн</w:t>
      </w:r>
      <w:r w:rsidR="00A53060">
        <w:t>ым</w:t>
      </w:r>
      <w:r w:rsidR="00A53060" w:rsidRPr="00E94F1C">
        <w:t xml:space="preserve"> казённ</w:t>
      </w:r>
      <w:r w:rsidR="00A53060">
        <w:t>ым</w:t>
      </w:r>
      <w:r w:rsidR="00A53060" w:rsidRPr="00E94F1C">
        <w:t xml:space="preserve"> учреждени</w:t>
      </w:r>
      <w:r w:rsidR="00A53060">
        <w:t>ем</w:t>
      </w:r>
      <w:r w:rsidR="00A53060" w:rsidRPr="00E94F1C">
        <w:t xml:space="preserve"> «Дмитриевский районный методический кабинет», проживающую по адресу: Курская область, г</w:t>
      </w:r>
      <w:r w:rsidR="00A53060">
        <w:t>ород Дмитриев</w:t>
      </w:r>
      <w:r w:rsidRPr="00166AA8">
        <w:rPr>
          <w:rFonts w:eastAsia="Calibri"/>
        </w:rPr>
        <w:t>.</w:t>
      </w:r>
    </w:p>
    <w:p w:rsidR="00A72C49" w:rsidRPr="004A24BC" w:rsidRDefault="00F863B2" w:rsidP="00221751">
      <w:pPr>
        <w:autoSpaceDE w:val="0"/>
        <w:autoSpaceDN w:val="0"/>
        <w:adjustRightInd w:val="0"/>
        <w:ind w:firstLine="709"/>
        <w:jc w:val="both"/>
      </w:pPr>
      <w:r w:rsidRPr="00166AA8">
        <w:rPr>
          <w:rFonts w:eastAsia="Calibri"/>
        </w:rPr>
        <w:t>2)</w:t>
      </w:r>
      <w:r w:rsidR="00A53060">
        <w:rPr>
          <w:rFonts w:eastAsia="Calibri"/>
        </w:rPr>
        <w:t xml:space="preserve"> </w:t>
      </w:r>
      <w:r w:rsidRPr="00166AA8">
        <w:rPr>
          <w:rFonts w:eastAsia="Calibri"/>
        </w:rPr>
        <w:t xml:space="preserve">Ввести в состав конкурсной </w:t>
      </w:r>
      <w:r w:rsidRPr="00166AA8">
        <w:t xml:space="preserve">комиссии по отбору кандидатур на должность Главы </w:t>
      </w:r>
      <w:r w:rsidR="00A53060">
        <w:t>Дмитриевского</w:t>
      </w:r>
      <w:r w:rsidRPr="00166AA8">
        <w:t xml:space="preserve"> района Курской области </w:t>
      </w:r>
      <w:r w:rsidR="00A53060">
        <w:t>Зиновьеву Любовь Владимировну</w:t>
      </w:r>
      <w:r w:rsidRPr="00166AA8">
        <w:t xml:space="preserve">, </w:t>
      </w:r>
      <w:r w:rsidR="00D46818">
        <w:t>22.12.1951 года р</w:t>
      </w:r>
      <w:bookmarkStart w:id="0" w:name="_GoBack"/>
      <w:bookmarkEnd w:id="0"/>
      <w:r w:rsidR="00D46818">
        <w:t xml:space="preserve">ождения, образование среднее </w:t>
      </w:r>
      <w:r w:rsidR="00D46818">
        <w:lastRenderedPageBreak/>
        <w:t>профессиональное, п</w:t>
      </w:r>
      <w:r w:rsidR="00D46818">
        <w:rPr>
          <w:rFonts w:eastAsia="Times New Roman"/>
          <w:color w:val="000000"/>
          <w:lang w:eastAsia="ru-RU"/>
        </w:rPr>
        <w:t>редседателя</w:t>
      </w:r>
      <w:r w:rsidR="00A72C49" w:rsidRPr="004A24BC">
        <w:rPr>
          <w:rFonts w:eastAsia="Times New Roman"/>
          <w:color w:val="000000"/>
          <w:lang w:eastAsia="ru-RU"/>
        </w:rPr>
        <w:t xml:space="preserve"> районного Совета ветеранов войны и труда, Вооруженных Сил и правоохранительных органов</w:t>
      </w:r>
      <w:r w:rsidR="00D46818">
        <w:rPr>
          <w:rFonts w:eastAsia="Times New Roman"/>
          <w:color w:val="000000"/>
          <w:lang w:eastAsia="ru-RU"/>
        </w:rPr>
        <w:t>.</w:t>
      </w:r>
      <w:r w:rsidR="00A72C49" w:rsidRPr="004A24BC">
        <w:t xml:space="preserve"> </w:t>
      </w:r>
    </w:p>
    <w:p w:rsidR="00F863B2" w:rsidRPr="00166AA8" w:rsidRDefault="00F863B2" w:rsidP="00221751">
      <w:pPr>
        <w:ind w:firstLine="709"/>
        <w:jc w:val="both"/>
        <w:rPr>
          <w:shd w:val="clear" w:color="auto" w:fill="FFFFFF"/>
        </w:rPr>
      </w:pPr>
      <w:r w:rsidRPr="00166AA8">
        <w:t>2.Настоящее решение вступает в силу со дня его подписания</w:t>
      </w:r>
      <w:r w:rsidRPr="00166AA8">
        <w:rPr>
          <w:shd w:val="clear" w:color="auto" w:fill="FFFFFF"/>
        </w:rPr>
        <w:t>.</w:t>
      </w:r>
    </w:p>
    <w:p w:rsidR="00F863B2" w:rsidRDefault="00F863B2" w:rsidP="00221751">
      <w:pPr>
        <w:jc w:val="center"/>
        <w:rPr>
          <w:b/>
        </w:rPr>
      </w:pPr>
    </w:p>
    <w:p w:rsidR="00C72324" w:rsidRDefault="00C72324" w:rsidP="00221751">
      <w:pPr>
        <w:spacing w:line="240" w:lineRule="auto"/>
        <w:jc w:val="both"/>
      </w:pPr>
    </w:p>
    <w:p w:rsidR="0009120A" w:rsidRDefault="0009120A" w:rsidP="0009120A">
      <w:r>
        <w:t xml:space="preserve">Заместитель Председателя  Представительного  </w:t>
      </w:r>
    </w:p>
    <w:p w:rsidR="0009120A" w:rsidRDefault="0009120A" w:rsidP="0009120A">
      <w:r>
        <w:t xml:space="preserve">Собрания  Дмитриевского района  </w:t>
      </w:r>
    </w:p>
    <w:p w:rsidR="0009120A" w:rsidRDefault="0009120A" w:rsidP="0009120A">
      <w:r>
        <w:t>Курской области                                                                             О.Ю. Лях</w:t>
      </w:r>
      <w:r>
        <w:t>о</w:t>
      </w:r>
      <w:r>
        <w:t>ва</w:t>
      </w:r>
    </w:p>
    <w:p w:rsidR="0009120A" w:rsidRDefault="0009120A" w:rsidP="0009120A"/>
    <w:p w:rsidR="00DB7B5D" w:rsidRDefault="00E31C0D" w:rsidP="00221751">
      <w:pPr>
        <w:spacing w:line="240" w:lineRule="auto"/>
        <w:jc w:val="both"/>
      </w:pPr>
      <w:r>
        <w:t xml:space="preserve">И.о. </w:t>
      </w:r>
      <w:r w:rsidR="00DB7B5D">
        <w:t>Глав</w:t>
      </w:r>
      <w:r>
        <w:t>ы</w:t>
      </w:r>
      <w:r w:rsidR="00DB7B5D">
        <w:t xml:space="preserve"> Дмитриевского района </w:t>
      </w:r>
    </w:p>
    <w:p w:rsidR="00E03BD1" w:rsidRDefault="00E03BD1" w:rsidP="00221751">
      <w:pPr>
        <w:spacing w:line="240" w:lineRule="auto"/>
      </w:pPr>
      <w:r>
        <w:t xml:space="preserve">Курской области                                               </w:t>
      </w:r>
      <w:r w:rsidR="009D6DE0">
        <w:t xml:space="preserve">                           </w:t>
      </w:r>
      <w:r>
        <w:t xml:space="preserve"> </w:t>
      </w:r>
      <w:r w:rsidR="00E31C0D">
        <w:t>С.А. Ливенцев</w:t>
      </w:r>
    </w:p>
    <w:sectPr w:rsidR="00E03BD1" w:rsidSect="00EB3B5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4A64"/>
    <w:rsid w:val="00024027"/>
    <w:rsid w:val="00075199"/>
    <w:rsid w:val="0009120A"/>
    <w:rsid w:val="000C64BC"/>
    <w:rsid w:val="0010698C"/>
    <w:rsid w:val="00134936"/>
    <w:rsid w:val="001A4C95"/>
    <w:rsid w:val="00221751"/>
    <w:rsid w:val="0027486C"/>
    <w:rsid w:val="00284F51"/>
    <w:rsid w:val="002B47A1"/>
    <w:rsid w:val="002F5F6B"/>
    <w:rsid w:val="00326302"/>
    <w:rsid w:val="00346582"/>
    <w:rsid w:val="00373354"/>
    <w:rsid w:val="00400440"/>
    <w:rsid w:val="004303A4"/>
    <w:rsid w:val="004A2FE4"/>
    <w:rsid w:val="00511BD6"/>
    <w:rsid w:val="00592D71"/>
    <w:rsid w:val="005A31CC"/>
    <w:rsid w:val="005E46BC"/>
    <w:rsid w:val="005F19F7"/>
    <w:rsid w:val="00616333"/>
    <w:rsid w:val="00625E9B"/>
    <w:rsid w:val="006C5A84"/>
    <w:rsid w:val="00731BFC"/>
    <w:rsid w:val="00761E7A"/>
    <w:rsid w:val="00766F6D"/>
    <w:rsid w:val="00857395"/>
    <w:rsid w:val="008B7F24"/>
    <w:rsid w:val="00902725"/>
    <w:rsid w:val="00924177"/>
    <w:rsid w:val="009412AF"/>
    <w:rsid w:val="00972311"/>
    <w:rsid w:val="009835DD"/>
    <w:rsid w:val="009D6DE0"/>
    <w:rsid w:val="00A3411C"/>
    <w:rsid w:val="00A53060"/>
    <w:rsid w:val="00A72C49"/>
    <w:rsid w:val="00AB59B5"/>
    <w:rsid w:val="00AE2C98"/>
    <w:rsid w:val="00B03942"/>
    <w:rsid w:val="00B47E0F"/>
    <w:rsid w:val="00B558F3"/>
    <w:rsid w:val="00B94941"/>
    <w:rsid w:val="00BC1C0A"/>
    <w:rsid w:val="00C126EE"/>
    <w:rsid w:val="00C72324"/>
    <w:rsid w:val="00C7583C"/>
    <w:rsid w:val="00D141E8"/>
    <w:rsid w:val="00D37B7C"/>
    <w:rsid w:val="00D46818"/>
    <w:rsid w:val="00D51961"/>
    <w:rsid w:val="00D70C49"/>
    <w:rsid w:val="00D74C3F"/>
    <w:rsid w:val="00D90750"/>
    <w:rsid w:val="00D913C6"/>
    <w:rsid w:val="00DB7B5D"/>
    <w:rsid w:val="00DD7779"/>
    <w:rsid w:val="00DE3052"/>
    <w:rsid w:val="00E03BD1"/>
    <w:rsid w:val="00E314E0"/>
    <w:rsid w:val="00E31C0D"/>
    <w:rsid w:val="00E94F1C"/>
    <w:rsid w:val="00EB3B59"/>
    <w:rsid w:val="00EB6ED7"/>
    <w:rsid w:val="00F14A64"/>
    <w:rsid w:val="00F256D7"/>
    <w:rsid w:val="00F46C12"/>
    <w:rsid w:val="00F86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3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1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6CEFC-3FEE-47C2-9E25-0CA4FD38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Шавырина</dc:creator>
  <cp:lastModifiedBy>Представительное</cp:lastModifiedBy>
  <cp:revision>4</cp:revision>
  <cp:lastPrinted>2024-11-15T05:44:00Z</cp:lastPrinted>
  <dcterms:created xsi:type="dcterms:W3CDTF">2024-11-13T12:19:00Z</dcterms:created>
  <dcterms:modified xsi:type="dcterms:W3CDTF">2024-11-15T05:45:00Z</dcterms:modified>
</cp:coreProperties>
</file>